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164B503" w:rsidR="00D6750D" w:rsidRDefault="00D6750D" w:rsidP="00BE4DB3">
      <w:pPr>
        <w:pStyle w:val="ListParagraph"/>
        <w:widowControl w:val="0"/>
        <w:tabs>
          <w:tab w:val="left" w:pos="1550"/>
          <w:tab w:val="left" w:pos="1551"/>
        </w:tabs>
        <w:autoSpaceDE w:val="0"/>
        <w:autoSpaceDN w:val="0"/>
        <w:spacing w:before="0" w:after="0" w:line="240" w:lineRule="auto"/>
      </w:pPr>
    </w:p>
    <w:sdt>
      <w:sdtPr>
        <w:id w:val="1752319805"/>
        <w:docPartObj>
          <w:docPartGallery w:val="Cover Pages"/>
          <w:docPartUnique/>
        </w:docPartObj>
      </w:sdtPr>
      <w:sdtContent>
        <w:p w14:paraId="3337A168" w14:textId="725AE760" w:rsidR="00C65B3B" w:rsidRDefault="004F75AC">
          <w:r>
            <w:rPr>
              <w:noProof/>
            </w:rPr>
            <mc:AlternateContent>
              <mc:Choice Requires="wpg">
                <w:drawing>
                  <wp:anchor distT="0" distB="0" distL="114300" distR="114300" simplePos="0" relativeHeight="251731968" behindDoc="0" locked="0" layoutInCell="1" allowOverlap="1" wp14:anchorId="11FC5E47" wp14:editId="34BD144D">
                    <wp:simplePos x="0" y="0"/>
                    <wp:positionH relativeFrom="page">
                      <wp:align>right</wp:align>
                    </wp:positionH>
                    <wp:positionV relativeFrom="page">
                      <wp:align>top</wp:align>
                    </wp:positionV>
                    <wp:extent cx="3181349" cy="10801350"/>
                    <wp:effectExtent l="0" t="0" r="635" b="0"/>
                    <wp:wrapNone/>
                    <wp:docPr id="453" name="Group 453"/>
                    <wp:cNvGraphicFramePr/>
                    <a:graphic xmlns:a="http://schemas.openxmlformats.org/drawingml/2006/main">
                      <a:graphicData uri="http://schemas.microsoft.com/office/word/2010/wordprocessingGroup">
                        <wpg:wgp>
                          <wpg:cNvGrpSpPr/>
                          <wpg:grpSpPr>
                            <a:xfrm>
                              <a:off x="0" y="0"/>
                              <a:ext cx="3181349" cy="10801350"/>
                              <a:chOff x="0" y="0"/>
                              <a:chExt cx="3181349" cy="10058400"/>
                            </a:xfrm>
                            <a:solidFill>
                              <a:srgbClr val="008080"/>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13634" y="0"/>
                                <a:ext cx="3067715"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txbx>
                              <w:txbxContent>
                                <w:p w14:paraId="44638AD5" w14:textId="6DA5B6D3" w:rsidR="008E74BE" w:rsidRPr="008E74BE" w:rsidRDefault="008E74BE" w:rsidP="008E74BE">
                                  <w:pPr>
                                    <w:jc w:val="center"/>
                                    <w:rPr>
                                      <w:lang w:val="en-US"/>
                                    </w:rPr>
                                  </w:pPr>
                                  <w:proofErr w:type="spellStart"/>
                                  <w:r>
                                    <w:rPr>
                                      <w:lang w:val="en-US"/>
                                    </w:rPr>
                                    <w:t>lk</w:t>
                                  </w:r>
                                  <w:proofErr w:type="spellEnd"/>
                                </w:p>
                              </w:txbxContent>
                            </wps:txbx>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79119F5" w14:textId="058F4FB5" w:rsidR="00C65B3B" w:rsidRPr="008E74BE" w:rsidRDefault="00C65B3B">
                                  <w:pPr>
                                    <w:pStyle w:val="NoSpacing"/>
                                    <w:rPr>
                                      <w:color w:val="4DB7BF"/>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C5E47" id="Group 453" o:spid="_x0000_s1026" style="position:absolute;margin-left:199.3pt;margin-top:0;width:250.5pt;height:850.5pt;z-index:251731968;mso-position-horizontal:right;mso-position-horizontal-relative:page;mso-position-vertical:top;mso-position-vertical-relative:page" coordsize="3181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136;width:30677;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textbox>
                        <w:txbxContent>
                          <w:p w14:paraId="44638AD5" w14:textId="6DA5B6D3" w:rsidR="008E74BE" w:rsidRPr="008E74BE" w:rsidRDefault="008E74BE" w:rsidP="008E74BE">
                            <w:pPr>
                              <w:jc w:val="center"/>
                              <w:rPr>
                                <w:lang w:val="en-US"/>
                              </w:rPr>
                            </w:pPr>
                            <w:proofErr w:type="spellStart"/>
                            <w:r>
                              <w:rPr>
                                <w:lang w:val="en-US"/>
                              </w:rPr>
                              <w:t>lk</w:t>
                            </w:r>
                            <w:proofErr w:type="spellEnd"/>
                          </w:p>
                        </w:txbxContent>
                      </v:textbox>
                    </v:rect>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179119F5" w14:textId="058F4FB5" w:rsidR="00C65B3B" w:rsidRPr="008E74BE" w:rsidRDefault="00C65B3B">
                            <w:pPr>
                              <w:pStyle w:val="NoSpacing"/>
                              <w:rPr>
                                <w:color w:val="4DB7BF"/>
                                <w:sz w:val="96"/>
                                <w:szCs w:val="96"/>
                              </w:rPr>
                            </w:pPr>
                          </w:p>
                        </w:txbxContent>
                      </v:textbox>
                    </v:rect>
                    <w10:wrap anchorx="page" anchory="page"/>
                  </v:group>
                </w:pict>
              </mc:Fallback>
            </mc:AlternateContent>
          </w:r>
          <w:r w:rsidR="009F7800">
            <w:rPr>
              <w:noProof/>
            </w:rPr>
            <mc:AlternateContent>
              <mc:Choice Requires="wps">
                <w:drawing>
                  <wp:anchor distT="0" distB="0" distL="114300" distR="114300" simplePos="0" relativeHeight="251737088" behindDoc="0" locked="0" layoutInCell="1" allowOverlap="1" wp14:anchorId="3A64C178" wp14:editId="04224A89">
                    <wp:simplePos x="0" y="0"/>
                    <wp:positionH relativeFrom="column">
                      <wp:posOffset>3752850</wp:posOffset>
                    </wp:positionH>
                    <wp:positionV relativeFrom="paragraph">
                      <wp:posOffset>-391795</wp:posOffset>
                    </wp:positionV>
                    <wp:extent cx="2743200" cy="2019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43200" cy="2019300"/>
                            </a:xfrm>
                            <a:prstGeom prst="rect">
                              <a:avLst/>
                            </a:prstGeom>
                            <a:solidFill>
                              <a:srgbClr val="008080"/>
                            </a:solidFill>
                            <a:ln w="6350">
                              <a:noFill/>
                            </a:ln>
                          </wps:spPr>
                          <wps:txbx>
                            <w:txbxContent>
                              <w:p w14:paraId="19A190E0" w14:textId="7E9B67F9" w:rsidR="009F7800" w:rsidRPr="00D6750D" w:rsidRDefault="009F7800">
                                <w:pPr>
                                  <w:rPr>
                                    <w:color w:val="FFFFFF" w:themeColor="background1"/>
                                    <w:sz w:val="64"/>
                                    <w:szCs w:val="64"/>
                                    <w:lang w:val="en-US"/>
                                  </w:rPr>
                                </w:pPr>
                                <w:r w:rsidRPr="00D6750D">
                                  <w:rPr>
                                    <w:color w:val="FFFFFF" w:themeColor="background1"/>
                                    <w:sz w:val="64"/>
                                    <w:szCs w:val="64"/>
                                    <w:lang w:val="en-US"/>
                                  </w:rPr>
                                  <w:t>EVENT MANAGEMENT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64C178" id="_x0000_t202" coordsize="21600,21600" o:spt="202" path="m,l,21600r21600,l21600,xe">
                    <v:stroke joinstyle="miter"/>
                    <v:path gradientshapeok="t" o:connecttype="rect"/>
                  </v:shapetype>
                  <v:shape id="Text Box 13" o:spid="_x0000_s1030" type="#_x0000_t202" style="position:absolute;margin-left:295.5pt;margin-top:-30.85pt;width:3in;height:159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" fillcolor="teal" stroked="f" strokeweight=".5pt">
                    <v:textbox>
                      <w:txbxContent>
                        <w:p w14:paraId="19A190E0" w14:textId="7E9B67F9" w:rsidR="009F7800" w:rsidRPr="00D6750D" w:rsidRDefault="009F7800">
                          <w:pPr>
                            <w:rPr>
                              <w:color w:val="FFFFFF" w:themeColor="background1"/>
                              <w:sz w:val="64"/>
                              <w:szCs w:val="64"/>
                              <w:lang w:val="en-US"/>
                            </w:rPr>
                          </w:pPr>
                          <w:r w:rsidRPr="00D6750D">
                            <w:rPr>
                              <w:color w:val="FFFFFF" w:themeColor="background1"/>
                              <w:sz w:val="64"/>
                              <w:szCs w:val="64"/>
                              <w:lang w:val="en-US"/>
                            </w:rPr>
                            <w:t>EVENT MANAGEMENT TOOLKIT</w:t>
                          </w:r>
                        </w:p>
                      </w:txbxContent>
                    </v:textbox>
                  </v:shape>
                </w:pict>
              </mc:Fallback>
            </mc:AlternateContent>
          </w:r>
        </w:p>
        <w:p w14:paraId="53DE7090" w14:textId="7F78C464" w:rsidR="00C65B3B" w:rsidRDefault="0028039A">
          <w:r>
            <w:rPr>
              <w:noProof/>
            </w:rPr>
            <w:drawing>
              <wp:anchor distT="0" distB="0" distL="114300" distR="114300" simplePos="0" relativeHeight="251738112" behindDoc="1" locked="0" layoutInCell="1" allowOverlap="1" wp14:anchorId="268330E3" wp14:editId="75258568">
                <wp:simplePos x="0" y="0"/>
                <wp:positionH relativeFrom="column">
                  <wp:posOffset>942975</wp:posOffset>
                </wp:positionH>
                <wp:positionV relativeFrom="paragraph">
                  <wp:posOffset>2626360</wp:posOffset>
                </wp:positionV>
                <wp:extent cx="5685155" cy="3792855"/>
                <wp:effectExtent l="0" t="0" r="0" b="0"/>
                <wp:wrapTight wrapText="bothSides">
                  <wp:wrapPolygon edited="0">
                    <wp:start x="0" y="0"/>
                    <wp:lineTo x="0" y="21481"/>
                    <wp:lineTo x="21496" y="21481"/>
                    <wp:lineTo x="2149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extLst>
                            <a:ext uri="{28A0092B-C50C-407E-A947-70E740481C1C}">
                              <a14:useLocalDpi xmlns:a14="http://schemas.microsoft.com/office/drawing/2010/main" val="0"/>
                            </a:ext>
                          </a:extLst>
                        </a:blip>
                        <a:stretch>
                          <a:fillRect/>
                        </a:stretch>
                      </pic:blipFill>
                      <pic:spPr>
                        <a:xfrm>
                          <a:off x="0" y="0"/>
                          <a:ext cx="5685155" cy="3792855"/>
                        </a:xfrm>
                        <a:prstGeom prst="rect">
                          <a:avLst/>
                        </a:prstGeom>
                      </pic:spPr>
                    </pic:pic>
                  </a:graphicData>
                </a:graphic>
                <wp14:sizeRelH relativeFrom="margin">
                  <wp14:pctWidth>0</wp14:pctWidth>
                </wp14:sizeRelH>
                <wp14:sizeRelV relativeFrom="margin">
                  <wp14:pctHeight>0</wp14:pctHeight>
                </wp14:sizeRelV>
              </wp:anchor>
            </w:drawing>
          </w:r>
          <w:r w:rsidR="00043425">
            <w:rPr>
              <w:noProof/>
            </w:rPr>
            <mc:AlternateContent>
              <mc:Choice Requires="wps">
                <w:drawing>
                  <wp:anchor distT="0" distB="0" distL="114300" distR="114300" simplePos="0" relativeHeight="251740160" behindDoc="1" locked="0" layoutInCell="1" allowOverlap="1" wp14:anchorId="0627E2D9" wp14:editId="4868F99C">
                    <wp:simplePos x="0" y="0"/>
                    <wp:positionH relativeFrom="column">
                      <wp:posOffset>3799840</wp:posOffset>
                    </wp:positionH>
                    <wp:positionV relativeFrom="paragraph">
                      <wp:posOffset>7097395</wp:posOffset>
                    </wp:positionV>
                    <wp:extent cx="2619375" cy="1657350"/>
                    <wp:effectExtent l="0" t="0" r="0" b="0"/>
                    <wp:wrapSquare wrapText="bothSides"/>
                    <wp:docPr id="448" name="Text Box 448"/>
                    <wp:cNvGraphicFramePr/>
                    <a:graphic xmlns:a="http://schemas.openxmlformats.org/drawingml/2006/main">
                      <a:graphicData uri="http://schemas.microsoft.com/office/word/2010/wordprocessingShape">
                        <wps:wsp>
                          <wps:cNvSpPr txBox="1"/>
                          <wps:spPr>
                            <a:xfrm>
                              <a:off x="0" y="0"/>
                              <a:ext cx="2619375" cy="1657350"/>
                            </a:xfrm>
                            <a:prstGeom prst="rect">
                              <a:avLst/>
                            </a:prstGeom>
                            <a:noFill/>
                            <a:ln w="6350">
                              <a:noFill/>
                            </a:ln>
                          </wps:spPr>
                          <wps:txb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129900134" name="Picture 1299001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E2D9" id="Text Box 448" o:spid="_x0000_s1031" type="#_x0000_t202" style="position:absolute;margin-left:299.2pt;margin-top:558.85pt;width:206.25pt;height:13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" filled="f" stroked="f" strokeweight=".5pt">
                    <v:textbo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129900134" name="Picture 1299001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v:textbox>
                    <w10:wrap type="square"/>
                  </v:shape>
                </w:pict>
              </mc:Fallback>
            </mc:AlternateContent>
          </w:r>
          <w:r w:rsidR="009F7800">
            <w:rPr>
              <w:noProof/>
            </w:rPr>
            <mc:AlternateContent>
              <mc:Choice Requires="wps">
                <w:drawing>
                  <wp:anchor distT="0" distB="0" distL="114300" distR="114300" simplePos="0" relativeHeight="251737599" behindDoc="0" locked="0" layoutInCell="0" allowOverlap="1" wp14:anchorId="7BB7155B" wp14:editId="13036868">
                    <wp:simplePos x="0" y="0"/>
                    <wp:positionH relativeFrom="page">
                      <wp:posOffset>0</wp:posOffset>
                    </wp:positionH>
                    <wp:positionV relativeFrom="page">
                      <wp:posOffset>2676525</wp:posOffset>
                    </wp:positionV>
                    <wp:extent cx="6970395" cy="621030"/>
                    <wp:effectExtent l="0" t="0" r="15875"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21030"/>
                            </a:xfrm>
                            <a:prstGeom prst="rect">
                              <a:avLst/>
                            </a:prstGeom>
                            <a:solidFill>
                              <a:schemeClr val="tx1"/>
                            </a:solidFill>
                            <a:ln w="19050">
                              <a:solidFill>
                                <a:schemeClr val="tx1"/>
                              </a:solidFill>
                              <a:miter lim="800000"/>
                              <a:headEnd/>
                              <a:tailEnd/>
                            </a:ln>
                          </wps:spPr>
                          <wps:txbx>
                            <w:txbxContent>
                              <w:sdt>
                                <w:sdtPr>
                                  <w:rPr>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E2080E0" w14:textId="0D68E69C" w:rsidR="00C65B3B" w:rsidRPr="009F7800" w:rsidRDefault="00753C31" w:rsidP="009F7800">
                                    <w:pPr>
                                      <w:pStyle w:val="NoSpacing"/>
                                      <w:jc w:val="center"/>
                                      <w:rPr>
                                        <w:color w:val="FFFFFF" w:themeColor="background1"/>
                                        <w:sz w:val="40"/>
                                        <w:szCs w:val="40"/>
                                      </w:rPr>
                                    </w:pPr>
                                    <w:r>
                                      <w:rPr>
                                        <w:color w:val="FFFFFF" w:themeColor="background1"/>
                                        <w:sz w:val="40"/>
                                        <w:szCs w:val="40"/>
                                      </w:rPr>
                                      <w:t>APPROVALS AND LICENCES REQUIRED FOR EVENTS</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BB7155B" id="Rectangle 16" o:spid="_x0000_s1032" style="position:absolute;margin-left:0;margin-top:210.75pt;width:548.85pt;height:48.9pt;z-index:251737599;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" o:allowincell="f" fillcolor="black [3213]" strokecolor="black [3213]" strokeweight="1.5pt">
                    <v:textbox inset="14.4pt,,14.4pt">
                      <w:txbxContent>
                        <w:sdt>
                          <w:sdtPr>
                            <w:rPr>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E2080E0" w14:textId="0D68E69C" w:rsidR="00C65B3B" w:rsidRPr="009F7800" w:rsidRDefault="00753C31" w:rsidP="009F7800">
                              <w:pPr>
                                <w:pStyle w:val="NoSpacing"/>
                                <w:jc w:val="center"/>
                                <w:rPr>
                                  <w:color w:val="FFFFFF" w:themeColor="background1"/>
                                  <w:sz w:val="40"/>
                                  <w:szCs w:val="40"/>
                                </w:rPr>
                              </w:pPr>
                              <w:r>
                                <w:rPr>
                                  <w:color w:val="FFFFFF" w:themeColor="background1"/>
                                  <w:sz w:val="40"/>
                                  <w:szCs w:val="40"/>
                                </w:rPr>
                                <w:t>APPROVALS AND LICENCES REQUIRED FOR EVENTS</w:t>
                              </w:r>
                            </w:p>
                          </w:sdtContent>
                        </w:sdt>
                      </w:txbxContent>
                    </v:textbox>
                    <w10:wrap anchorx="page" anchory="page"/>
                  </v:rect>
                </w:pict>
              </mc:Fallback>
            </mc:AlternateContent>
          </w:r>
          <w:r w:rsidR="00C65B3B">
            <w:br w:type="page"/>
          </w:r>
        </w:p>
      </w:sdtContent>
    </w:sdt>
    <w:sdt>
      <w:sdtPr>
        <w:rPr>
          <w:b w:val="0"/>
          <w:bCs w:val="0"/>
          <w:color w:val="auto"/>
          <w:sz w:val="20"/>
          <w:szCs w:val="20"/>
        </w:rPr>
        <w:id w:val="539473690"/>
        <w:docPartObj>
          <w:docPartGallery w:val="Table of Contents"/>
          <w:docPartUnique/>
        </w:docPartObj>
      </w:sdtPr>
      <w:sdtEndPr>
        <w:rPr>
          <w:noProof/>
        </w:rPr>
      </w:sdtEndPr>
      <w:sdtContent>
        <w:p w14:paraId="0DA1C3E2" w14:textId="44692094" w:rsidR="00F42635" w:rsidRDefault="00F42635" w:rsidP="00F42635">
          <w:pPr>
            <w:pStyle w:val="Heading2"/>
          </w:pPr>
          <w:r>
            <w:t>Table of Contents</w:t>
          </w:r>
        </w:p>
        <w:p w14:paraId="52EBB5E3" w14:textId="4BCABEF5" w:rsidR="00F42635" w:rsidRDefault="00F42635">
          <w:pPr>
            <w:pStyle w:val="TOC2"/>
            <w:tabs>
              <w:tab w:val="right" w:leader="dot" w:pos="9016"/>
            </w:tabs>
            <w:rPr>
              <w:rFonts w:eastAsiaTheme="minorEastAsia" w:cstheme="minorBidi"/>
              <w:b w:val="0"/>
              <w:bCs w:val="0"/>
              <w:smallCaps w:val="0"/>
              <w:noProof/>
              <w:kern w:val="2"/>
              <w:lang w:eastAsia="en-AU"/>
              <w14:ligatures w14:val="standardContextual"/>
            </w:rPr>
          </w:pPr>
          <w:r>
            <w:fldChar w:fldCharType="begin"/>
          </w:r>
          <w:r>
            <w:instrText xml:space="preserve"> TOC \o "1-3" \h \z \u </w:instrText>
          </w:r>
          <w:r>
            <w:fldChar w:fldCharType="separate"/>
          </w:r>
          <w:hyperlink w:anchor="_Toc137040923" w:history="1">
            <w:r w:rsidRPr="00B44BB8">
              <w:rPr>
                <w:rStyle w:val="Hyperlink"/>
                <w:noProof/>
              </w:rPr>
              <w:t>FOOD LICENSING</w:t>
            </w:r>
            <w:r>
              <w:rPr>
                <w:noProof/>
                <w:webHidden/>
              </w:rPr>
              <w:tab/>
            </w:r>
            <w:r>
              <w:rPr>
                <w:noProof/>
                <w:webHidden/>
              </w:rPr>
              <w:fldChar w:fldCharType="begin"/>
            </w:r>
            <w:r>
              <w:rPr>
                <w:noProof/>
                <w:webHidden/>
              </w:rPr>
              <w:instrText xml:space="preserve"> PAGEREF _Toc137040923 \h </w:instrText>
            </w:r>
            <w:r>
              <w:rPr>
                <w:noProof/>
                <w:webHidden/>
              </w:rPr>
            </w:r>
            <w:r>
              <w:rPr>
                <w:noProof/>
                <w:webHidden/>
              </w:rPr>
              <w:fldChar w:fldCharType="separate"/>
            </w:r>
            <w:r>
              <w:rPr>
                <w:noProof/>
                <w:webHidden/>
              </w:rPr>
              <w:t>2</w:t>
            </w:r>
            <w:r>
              <w:rPr>
                <w:noProof/>
                <w:webHidden/>
              </w:rPr>
              <w:fldChar w:fldCharType="end"/>
            </w:r>
          </w:hyperlink>
        </w:p>
        <w:p w14:paraId="37AD9C02" w14:textId="29A39E59"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24" w:history="1">
            <w:r w:rsidR="00F42635" w:rsidRPr="00B44BB8">
              <w:rPr>
                <w:rStyle w:val="Hyperlink"/>
                <w:noProof/>
              </w:rPr>
              <w:t>LIQUOR LICENSING</w:t>
            </w:r>
            <w:r w:rsidR="00F42635">
              <w:rPr>
                <w:noProof/>
                <w:webHidden/>
              </w:rPr>
              <w:tab/>
            </w:r>
            <w:r w:rsidR="00F42635">
              <w:rPr>
                <w:noProof/>
                <w:webHidden/>
              </w:rPr>
              <w:fldChar w:fldCharType="begin"/>
            </w:r>
            <w:r w:rsidR="00F42635">
              <w:rPr>
                <w:noProof/>
                <w:webHidden/>
              </w:rPr>
              <w:instrText xml:space="preserve"> PAGEREF _Toc137040924 \h </w:instrText>
            </w:r>
            <w:r w:rsidR="00F42635">
              <w:rPr>
                <w:noProof/>
                <w:webHidden/>
              </w:rPr>
            </w:r>
            <w:r w:rsidR="00F42635">
              <w:rPr>
                <w:noProof/>
                <w:webHidden/>
              </w:rPr>
              <w:fldChar w:fldCharType="separate"/>
            </w:r>
            <w:r w:rsidR="00F42635">
              <w:rPr>
                <w:noProof/>
                <w:webHidden/>
              </w:rPr>
              <w:t>4</w:t>
            </w:r>
            <w:r w:rsidR="00F42635">
              <w:rPr>
                <w:noProof/>
                <w:webHidden/>
              </w:rPr>
              <w:fldChar w:fldCharType="end"/>
            </w:r>
          </w:hyperlink>
        </w:p>
        <w:p w14:paraId="1A46CAB3" w14:textId="68F8DDBB"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25" w:history="1">
            <w:r w:rsidR="00F42635" w:rsidRPr="00B44BB8">
              <w:rPr>
                <w:rStyle w:val="Hyperlink"/>
                <w:noProof/>
              </w:rPr>
              <w:t>TRAFFIC AND PARKING MANAGEMENT</w:t>
            </w:r>
            <w:r w:rsidR="00F42635">
              <w:rPr>
                <w:noProof/>
                <w:webHidden/>
              </w:rPr>
              <w:tab/>
            </w:r>
            <w:r w:rsidR="00F42635">
              <w:rPr>
                <w:noProof/>
                <w:webHidden/>
              </w:rPr>
              <w:fldChar w:fldCharType="begin"/>
            </w:r>
            <w:r w:rsidR="00F42635">
              <w:rPr>
                <w:noProof/>
                <w:webHidden/>
              </w:rPr>
              <w:instrText xml:space="preserve"> PAGEREF _Toc137040925 \h </w:instrText>
            </w:r>
            <w:r w:rsidR="00F42635">
              <w:rPr>
                <w:noProof/>
                <w:webHidden/>
              </w:rPr>
            </w:r>
            <w:r w:rsidR="00F42635">
              <w:rPr>
                <w:noProof/>
                <w:webHidden/>
              </w:rPr>
              <w:fldChar w:fldCharType="separate"/>
            </w:r>
            <w:r w:rsidR="00F42635">
              <w:rPr>
                <w:noProof/>
                <w:webHidden/>
              </w:rPr>
              <w:t>4</w:t>
            </w:r>
            <w:r w:rsidR="00F42635">
              <w:rPr>
                <w:noProof/>
                <w:webHidden/>
              </w:rPr>
              <w:fldChar w:fldCharType="end"/>
            </w:r>
          </w:hyperlink>
        </w:p>
        <w:p w14:paraId="28DB03EE" w14:textId="3EA626F2"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26" w:history="1">
            <w:r w:rsidR="00F42635" w:rsidRPr="00B44BB8">
              <w:rPr>
                <w:rStyle w:val="Hyperlink"/>
                <w:noProof/>
              </w:rPr>
              <w:t>WASTE</w:t>
            </w:r>
            <w:r w:rsidR="00F42635" w:rsidRPr="00B44BB8">
              <w:rPr>
                <w:rStyle w:val="Hyperlink"/>
                <w:noProof/>
                <w:spacing w:val="-1"/>
              </w:rPr>
              <w:t xml:space="preserve"> </w:t>
            </w:r>
            <w:r w:rsidR="00F42635" w:rsidRPr="00B44BB8">
              <w:rPr>
                <w:rStyle w:val="Hyperlink"/>
                <w:noProof/>
              </w:rPr>
              <w:t>AND</w:t>
            </w:r>
            <w:r w:rsidR="00F42635" w:rsidRPr="00B44BB8">
              <w:rPr>
                <w:rStyle w:val="Hyperlink"/>
                <w:noProof/>
                <w:spacing w:val="-1"/>
              </w:rPr>
              <w:t xml:space="preserve"> </w:t>
            </w:r>
            <w:r w:rsidR="00F42635" w:rsidRPr="00B44BB8">
              <w:rPr>
                <w:rStyle w:val="Hyperlink"/>
                <w:noProof/>
              </w:rPr>
              <w:t>SANITATION</w:t>
            </w:r>
            <w:r w:rsidR="00F42635" w:rsidRPr="00B44BB8">
              <w:rPr>
                <w:rStyle w:val="Hyperlink"/>
                <w:noProof/>
                <w:spacing w:val="-1"/>
              </w:rPr>
              <w:t xml:space="preserve"> </w:t>
            </w:r>
            <w:r w:rsidR="00F42635" w:rsidRPr="00B44BB8">
              <w:rPr>
                <w:rStyle w:val="Hyperlink"/>
                <w:noProof/>
                <w:spacing w:val="-2"/>
              </w:rPr>
              <w:t>MANAGEMENT</w:t>
            </w:r>
            <w:r w:rsidR="00F42635">
              <w:rPr>
                <w:noProof/>
                <w:webHidden/>
              </w:rPr>
              <w:tab/>
            </w:r>
            <w:r w:rsidR="00F42635">
              <w:rPr>
                <w:noProof/>
                <w:webHidden/>
              </w:rPr>
              <w:fldChar w:fldCharType="begin"/>
            </w:r>
            <w:r w:rsidR="00F42635">
              <w:rPr>
                <w:noProof/>
                <w:webHidden/>
              </w:rPr>
              <w:instrText xml:space="preserve"> PAGEREF _Toc137040926 \h </w:instrText>
            </w:r>
            <w:r w:rsidR="00F42635">
              <w:rPr>
                <w:noProof/>
                <w:webHidden/>
              </w:rPr>
            </w:r>
            <w:r w:rsidR="00F42635">
              <w:rPr>
                <w:noProof/>
                <w:webHidden/>
              </w:rPr>
              <w:fldChar w:fldCharType="separate"/>
            </w:r>
            <w:r w:rsidR="00F42635">
              <w:rPr>
                <w:noProof/>
                <w:webHidden/>
              </w:rPr>
              <w:t>4</w:t>
            </w:r>
            <w:r w:rsidR="00F42635">
              <w:rPr>
                <w:noProof/>
                <w:webHidden/>
              </w:rPr>
              <w:fldChar w:fldCharType="end"/>
            </w:r>
          </w:hyperlink>
        </w:p>
        <w:p w14:paraId="75327F33" w14:textId="15B8F257"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27" w:history="1">
            <w:r w:rsidR="00F42635" w:rsidRPr="00B44BB8">
              <w:rPr>
                <w:rStyle w:val="Hyperlink"/>
                <w:noProof/>
              </w:rPr>
              <w:t>SECURITY</w:t>
            </w:r>
            <w:r w:rsidR="00F42635" w:rsidRPr="00B44BB8">
              <w:rPr>
                <w:rStyle w:val="Hyperlink"/>
                <w:noProof/>
                <w:spacing w:val="-2"/>
              </w:rPr>
              <w:t xml:space="preserve"> </w:t>
            </w:r>
            <w:r w:rsidR="00F42635" w:rsidRPr="00B44BB8">
              <w:rPr>
                <w:rStyle w:val="Hyperlink"/>
                <w:noProof/>
              </w:rPr>
              <w:t>AND</w:t>
            </w:r>
            <w:r w:rsidR="00F42635" w:rsidRPr="00B44BB8">
              <w:rPr>
                <w:rStyle w:val="Hyperlink"/>
                <w:noProof/>
                <w:spacing w:val="-1"/>
              </w:rPr>
              <w:t xml:space="preserve"> </w:t>
            </w:r>
            <w:r w:rsidR="00F42635" w:rsidRPr="00B44BB8">
              <w:rPr>
                <w:rStyle w:val="Hyperlink"/>
                <w:noProof/>
              </w:rPr>
              <w:t>EMERGENCY</w:t>
            </w:r>
            <w:r w:rsidR="00F42635" w:rsidRPr="00B44BB8">
              <w:rPr>
                <w:rStyle w:val="Hyperlink"/>
                <w:noProof/>
                <w:spacing w:val="-1"/>
              </w:rPr>
              <w:t xml:space="preserve"> </w:t>
            </w:r>
            <w:r w:rsidR="00F42635" w:rsidRPr="00B44BB8">
              <w:rPr>
                <w:rStyle w:val="Hyperlink"/>
                <w:noProof/>
                <w:spacing w:val="-2"/>
              </w:rPr>
              <w:t>MANAGEMENT</w:t>
            </w:r>
            <w:r w:rsidR="00F42635">
              <w:rPr>
                <w:noProof/>
                <w:webHidden/>
              </w:rPr>
              <w:tab/>
            </w:r>
            <w:r w:rsidR="00F42635">
              <w:rPr>
                <w:noProof/>
                <w:webHidden/>
              </w:rPr>
              <w:fldChar w:fldCharType="begin"/>
            </w:r>
            <w:r w:rsidR="00F42635">
              <w:rPr>
                <w:noProof/>
                <w:webHidden/>
              </w:rPr>
              <w:instrText xml:space="preserve"> PAGEREF _Toc137040927 \h </w:instrText>
            </w:r>
            <w:r w:rsidR="00F42635">
              <w:rPr>
                <w:noProof/>
                <w:webHidden/>
              </w:rPr>
            </w:r>
            <w:r w:rsidR="00F42635">
              <w:rPr>
                <w:noProof/>
                <w:webHidden/>
              </w:rPr>
              <w:fldChar w:fldCharType="separate"/>
            </w:r>
            <w:r w:rsidR="00F42635">
              <w:rPr>
                <w:noProof/>
                <w:webHidden/>
              </w:rPr>
              <w:t>5</w:t>
            </w:r>
            <w:r w:rsidR="00F42635">
              <w:rPr>
                <w:noProof/>
                <w:webHidden/>
              </w:rPr>
              <w:fldChar w:fldCharType="end"/>
            </w:r>
          </w:hyperlink>
        </w:p>
        <w:p w14:paraId="2D46BB25" w14:textId="43AE5E14"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28" w:history="1">
            <w:r w:rsidR="00F42635" w:rsidRPr="00B44BB8">
              <w:rPr>
                <w:rStyle w:val="Hyperlink"/>
                <w:noProof/>
              </w:rPr>
              <w:t>NOISE MANAGEMENT</w:t>
            </w:r>
            <w:r w:rsidR="00F42635">
              <w:rPr>
                <w:noProof/>
                <w:webHidden/>
              </w:rPr>
              <w:tab/>
            </w:r>
            <w:r w:rsidR="00F42635">
              <w:rPr>
                <w:noProof/>
                <w:webHidden/>
              </w:rPr>
              <w:fldChar w:fldCharType="begin"/>
            </w:r>
            <w:r w:rsidR="00F42635">
              <w:rPr>
                <w:noProof/>
                <w:webHidden/>
              </w:rPr>
              <w:instrText xml:space="preserve"> PAGEREF _Toc137040928 \h </w:instrText>
            </w:r>
            <w:r w:rsidR="00F42635">
              <w:rPr>
                <w:noProof/>
                <w:webHidden/>
              </w:rPr>
            </w:r>
            <w:r w:rsidR="00F42635">
              <w:rPr>
                <w:noProof/>
                <w:webHidden/>
              </w:rPr>
              <w:fldChar w:fldCharType="separate"/>
            </w:r>
            <w:r w:rsidR="00F42635">
              <w:rPr>
                <w:noProof/>
                <w:webHidden/>
              </w:rPr>
              <w:t>5</w:t>
            </w:r>
            <w:r w:rsidR="00F42635">
              <w:rPr>
                <w:noProof/>
                <w:webHidden/>
              </w:rPr>
              <w:fldChar w:fldCharType="end"/>
            </w:r>
          </w:hyperlink>
        </w:p>
        <w:p w14:paraId="0D863869" w14:textId="0209DF62"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29" w:history="1">
            <w:r w:rsidR="00F42635" w:rsidRPr="00B44BB8">
              <w:rPr>
                <w:rStyle w:val="Hyperlink"/>
                <w:noProof/>
              </w:rPr>
              <w:t>TEMPORARY</w:t>
            </w:r>
            <w:r w:rsidR="00F42635" w:rsidRPr="00B44BB8">
              <w:rPr>
                <w:rStyle w:val="Hyperlink"/>
                <w:noProof/>
                <w:spacing w:val="-1"/>
              </w:rPr>
              <w:t xml:space="preserve"> </w:t>
            </w:r>
            <w:r w:rsidR="00F42635" w:rsidRPr="00B44BB8">
              <w:rPr>
                <w:rStyle w:val="Hyperlink"/>
                <w:noProof/>
                <w:spacing w:val="-2"/>
              </w:rPr>
              <w:t>STRUCTURES</w:t>
            </w:r>
            <w:r w:rsidR="00F42635">
              <w:rPr>
                <w:noProof/>
                <w:webHidden/>
              </w:rPr>
              <w:tab/>
            </w:r>
            <w:r w:rsidR="00F42635">
              <w:rPr>
                <w:noProof/>
                <w:webHidden/>
              </w:rPr>
              <w:fldChar w:fldCharType="begin"/>
            </w:r>
            <w:r w:rsidR="00F42635">
              <w:rPr>
                <w:noProof/>
                <w:webHidden/>
              </w:rPr>
              <w:instrText xml:space="preserve"> PAGEREF _Toc137040929 \h </w:instrText>
            </w:r>
            <w:r w:rsidR="00F42635">
              <w:rPr>
                <w:noProof/>
                <w:webHidden/>
              </w:rPr>
            </w:r>
            <w:r w:rsidR="00F42635">
              <w:rPr>
                <w:noProof/>
                <w:webHidden/>
              </w:rPr>
              <w:fldChar w:fldCharType="separate"/>
            </w:r>
            <w:r w:rsidR="00F42635">
              <w:rPr>
                <w:noProof/>
                <w:webHidden/>
              </w:rPr>
              <w:t>5</w:t>
            </w:r>
            <w:r w:rsidR="00F42635">
              <w:rPr>
                <w:noProof/>
                <w:webHidden/>
              </w:rPr>
              <w:fldChar w:fldCharType="end"/>
            </w:r>
          </w:hyperlink>
        </w:p>
        <w:p w14:paraId="712ECFEF" w14:textId="004C751B"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30" w:history="1">
            <w:r w:rsidR="00F42635" w:rsidRPr="00B44BB8">
              <w:rPr>
                <w:rStyle w:val="Hyperlink"/>
                <w:noProof/>
              </w:rPr>
              <w:t>GAS</w:t>
            </w:r>
            <w:r w:rsidR="00F42635" w:rsidRPr="00B44BB8">
              <w:rPr>
                <w:rStyle w:val="Hyperlink"/>
                <w:noProof/>
                <w:spacing w:val="-1"/>
              </w:rPr>
              <w:t xml:space="preserve"> </w:t>
            </w:r>
            <w:r w:rsidR="00F42635" w:rsidRPr="00B44BB8">
              <w:rPr>
                <w:rStyle w:val="Hyperlink"/>
                <w:noProof/>
              </w:rPr>
              <w:t>AND ELECTRICAL</w:t>
            </w:r>
            <w:r w:rsidR="00F42635">
              <w:rPr>
                <w:noProof/>
                <w:webHidden/>
              </w:rPr>
              <w:tab/>
            </w:r>
            <w:r w:rsidR="00F42635">
              <w:rPr>
                <w:noProof/>
                <w:webHidden/>
              </w:rPr>
              <w:fldChar w:fldCharType="begin"/>
            </w:r>
            <w:r w:rsidR="00F42635">
              <w:rPr>
                <w:noProof/>
                <w:webHidden/>
              </w:rPr>
              <w:instrText xml:space="preserve"> PAGEREF _Toc137040930 \h </w:instrText>
            </w:r>
            <w:r w:rsidR="00F42635">
              <w:rPr>
                <w:noProof/>
                <w:webHidden/>
              </w:rPr>
            </w:r>
            <w:r w:rsidR="00F42635">
              <w:rPr>
                <w:noProof/>
                <w:webHidden/>
              </w:rPr>
              <w:fldChar w:fldCharType="separate"/>
            </w:r>
            <w:r w:rsidR="00F42635">
              <w:rPr>
                <w:noProof/>
                <w:webHidden/>
              </w:rPr>
              <w:t>5</w:t>
            </w:r>
            <w:r w:rsidR="00F42635">
              <w:rPr>
                <w:noProof/>
                <w:webHidden/>
              </w:rPr>
              <w:fldChar w:fldCharType="end"/>
            </w:r>
          </w:hyperlink>
        </w:p>
        <w:p w14:paraId="2BEC0214" w14:textId="513E8D53"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31" w:history="1">
            <w:r w:rsidR="00F42635" w:rsidRPr="00B44BB8">
              <w:rPr>
                <w:rStyle w:val="Hyperlink"/>
                <w:noProof/>
              </w:rPr>
              <w:t>SIGNAGE</w:t>
            </w:r>
            <w:r w:rsidR="00F42635">
              <w:rPr>
                <w:noProof/>
                <w:webHidden/>
              </w:rPr>
              <w:tab/>
            </w:r>
            <w:r w:rsidR="00F42635">
              <w:rPr>
                <w:noProof/>
                <w:webHidden/>
              </w:rPr>
              <w:fldChar w:fldCharType="begin"/>
            </w:r>
            <w:r w:rsidR="00F42635">
              <w:rPr>
                <w:noProof/>
                <w:webHidden/>
              </w:rPr>
              <w:instrText xml:space="preserve"> PAGEREF _Toc137040931 \h </w:instrText>
            </w:r>
            <w:r w:rsidR="00F42635">
              <w:rPr>
                <w:noProof/>
                <w:webHidden/>
              </w:rPr>
            </w:r>
            <w:r w:rsidR="00F42635">
              <w:rPr>
                <w:noProof/>
                <w:webHidden/>
              </w:rPr>
              <w:fldChar w:fldCharType="separate"/>
            </w:r>
            <w:r w:rsidR="00F42635">
              <w:rPr>
                <w:noProof/>
                <w:webHidden/>
              </w:rPr>
              <w:t>6</w:t>
            </w:r>
            <w:r w:rsidR="00F42635">
              <w:rPr>
                <w:noProof/>
                <w:webHidden/>
              </w:rPr>
              <w:fldChar w:fldCharType="end"/>
            </w:r>
          </w:hyperlink>
        </w:p>
        <w:p w14:paraId="181895A8" w14:textId="473BA79B"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32" w:history="1">
            <w:r w:rsidR="00F42635" w:rsidRPr="00B44BB8">
              <w:rPr>
                <w:rStyle w:val="Hyperlink"/>
                <w:noProof/>
              </w:rPr>
              <w:t>FIREWORKS</w:t>
            </w:r>
            <w:r w:rsidR="00F42635">
              <w:rPr>
                <w:noProof/>
                <w:webHidden/>
              </w:rPr>
              <w:tab/>
            </w:r>
            <w:r w:rsidR="00F42635">
              <w:rPr>
                <w:noProof/>
                <w:webHidden/>
              </w:rPr>
              <w:fldChar w:fldCharType="begin"/>
            </w:r>
            <w:r w:rsidR="00F42635">
              <w:rPr>
                <w:noProof/>
                <w:webHidden/>
              </w:rPr>
              <w:instrText xml:space="preserve"> PAGEREF _Toc137040932 \h </w:instrText>
            </w:r>
            <w:r w:rsidR="00F42635">
              <w:rPr>
                <w:noProof/>
                <w:webHidden/>
              </w:rPr>
            </w:r>
            <w:r w:rsidR="00F42635">
              <w:rPr>
                <w:noProof/>
                <w:webHidden/>
              </w:rPr>
              <w:fldChar w:fldCharType="separate"/>
            </w:r>
            <w:r w:rsidR="00F42635">
              <w:rPr>
                <w:noProof/>
                <w:webHidden/>
              </w:rPr>
              <w:t>6</w:t>
            </w:r>
            <w:r w:rsidR="00F42635">
              <w:rPr>
                <w:noProof/>
                <w:webHidden/>
              </w:rPr>
              <w:fldChar w:fldCharType="end"/>
            </w:r>
          </w:hyperlink>
        </w:p>
        <w:p w14:paraId="02320016" w14:textId="2DBA7328"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33" w:history="1">
            <w:r w:rsidR="00F42635" w:rsidRPr="00B44BB8">
              <w:rPr>
                <w:rStyle w:val="Hyperlink"/>
                <w:noProof/>
              </w:rPr>
              <w:t>RIDES</w:t>
            </w:r>
            <w:r w:rsidR="00F42635">
              <w:rPr>
                <w:noProof/>
                <w:webHidden/>
              </w:rPr>
              <w:tab/>
            </w:r>
            <w:r w:rsidR="00F42635">
              <w:rPr>
                <w:noProof/>
                <w:webHidden/>
              </w:rPr>
              <w:fldChar w:fldCharType="begin"/>
            </w:r>
            <w:r w:rsidR="00F42635">
              <w:rPr>
                <w:noProof/>
                <w:webHidden/>
              </w:rPr>
              <w:instrText xml:space="preserve"> PAGEREF _Toc137040933 \h </w:instrText>
            </w:r>
            <w:r w:rsidR="00F42635">
              <w:rPr>
                <w:noProof/>
                <w:webHidden/>
              </w:rPr>
            </w:r>
            <w:r w:rsidR="00F42635">
              <w:rPr>
                <w:noProof/>
                <w:webHidden/>
              </w:rPr>
              <w:fldChar w:fldCharType="separate"/>
            </w:r>
            <w:r w:rsidR="00F42635">
              <w:rPr>
                <w:noProof/>
                <w:webHidden/>
              </w:rPr>
              <w:t>6</w:t>
            </w:r>
            <w:r w:rsidR="00F42635">
              <w:rPr>
                <w:noProof/>
                <w:webHidden/>
              </w:rPr>
              <w:fldChar w:fldCharType="end"/>
            </w:r>
          </w:hyperlink>
        </w:p>
        <w:p w14:paraId="533A0C5B" w14:textId="2EFEF599"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34" w:history="1">
            <w:r w:rsidR="00F42635" w:rsidRPr="00B44BB8">
              <w:rPr>
                <w:rStyle w:val="Hyperlink"/>
                <w:noProof/>
              </w:rPr>
              <w:t>ANIMALS</w:t>
            </w:r>
            <w:r w:rsidR="00F42635">
              <w:rPr>
                <w:noProof/>
                <w:webHidden/>
              </w:rPr>
              <w:tab/>
            </w:r>
            <w:r w:rsidR="00F42635">
              <w:rPr>
                <w:noProof/>
                <w:webHidden/>
              </w:rPr>
              <w:fldChar w:fldCharType="begin"/>
            </w:r>
            <w:r w:rsidR="00F42635">
              <w:rPr>
                <w:noProof/>
                <w:webHidden/>
              </w:rPr>
              <w:instrText xml:space="preserve"> PAGEREF _Toc137040934 \h </w:instrText>
            </w:r>
            <w:r w:rsidR="00F42635">
              <w:rPr>
                <w:noProof/>
                <w:webHidden/>
              </w:rPr>
            </w:r>
            <w:r w:rsidR="00F42635">
              <w:rPr>
                <w:noProof/>
                <w:webHidden/>
              </w:rPr>
              <w:fldChar w:fldCharType="separate"/>
            </w:r>
            <w:r w:rsidR="00F42635">
              <w:rPr>
                <w:noProof/>
                <w:webHidden/>
              </w:rPr>
              <w:t>7</w:t>
            </w:r>
            <w:r w:rsidR="00F42635">
              <w:rPr>
                <w:noProof/>
                <w:webHidden/>
              </w:rPr>
              <w:fldChar w:fldCharType="end"/>
            </w:r>
          </w:hyperlink>
        </w:p>
        <w:p w14:paraId="74F8DA05" w14:textId="1072CD51" w:rsidR="00F4263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040935" w:history="1">
            <w:r w:rsidR="00F42635" w:rsidRPr="00B44BB8">
              <w:rPr>
                <w:rStyle w:val="Hyperlink"/>
                <w:noProof/>
              </w:rPr>
              <w:t>ACCESSIBILITY</w:t>
            </w:r>
            <w:r w:rsidR="00F42635">
              <w:rPr>
                <w:noProof/>
                <w:webHidden/>
              </w:rPr>
              <w:tab/>
            </w:r>
            <w:r w:rsidR="00F42635">
              <w:rPr>
                <w:noProof/>
                <w:webHidden/>
              </w:rPr>
              <w:fldChar w:fldCharType="begin"/>
            </w:r>
            <w:r w:rsidR="00F42635">
              <w:rPr>
                <w:noProof/>
                <w:webHidden/>
              </w:rPr>
              <w:instrText xml:space="preserve"> PAGEREF _Toc137040935 \h </w:instrText>
            </w:r>
            <w:r w:rsidR="00F42635">
              <w:rPr>
                <w:noProof/>
                <w:webHidden/>
              </w:rPr>
            </w:r>
            <w:r w:rsidR="00F42635">
              <w:rPr>
                <w:noProof/>
                <w:webHidden/>
              </w:rPr>
              <w:fldChar w:fldCharType="separate"/>
            </w:r>
            <w:r w:rsidR="00F42635">
              <w:rPr>
                <w:noProof/>
                <w:webHidden/>
              </w:rPr>
              <w:t>7</w:t>
            </w:r>
            <w:r w:rsidR="00F42635">
              <w:rPr>
                <w:noProof/>
                <w:webHidden/>
              </w:rPr>
              <w:fldChar w:fldCharType="end"/>
            </w:r>
          </w:hyperlink>
        </w:p>
        <w:p w14:paraId="11E47F49" w14:textId="1F3B639C" w:rsidR="00F42635" w:rsidRDefault="00F42635">
          <w:r>
            <w:rPr>
              <w:b/>
              <w:bCs/>
              <w:noProof/>
            </w:rPr>
            <w:fldChar w:fldCharType="end"/>
          </w:r>
        </w:p>
      </w:sdtContent>
    </w:sdt>
    <w:p w14:paraId="1769421B" w14:textId="77777777" w:rsidR="00753C31" w:rsidRDefault="00753C31">
      <w:pPr>
        <w:rPr>
          <w:color w:val="2CAFA4"/>
          <w:sz w:val="22"/>
        </w:rPr>
      </w:pPr>
      <w:r>
        <w:rPr>
          <w:color w:val="2CAFA4"/>
          <w:sz w:val="22"/>
        </w:rPr>
        <w:br w:type="page"/>
      </w:r>
    </w:p>
    <w:p w14:paraId="6CAC9D07" w14:textId="2165AD9D" w:rsidR="00753C31" w:rsidRPr="00753C31" w:rsidRDefault="00753C31" w:rsidP="00BE4DB3">
      <w:pPr>
        <w:rPr>
          <w:b/>
          <w:bCs/>
          <w:color w:val="2CAFA4"/>
          <w:sz w:val="36"/>
          <w:szCs w:val="36"/>
        </w:rPr>
      </w:pPr>
      <w:r w:rsidRPr="00753C31">
        <w:rPr>
          <w:b/>
          <w:bCs/>
          <w:color w:val="2CAFA4"/>
          <w:sz w:val="36"/>
          <w:szCs w:val="36"/>
        </w:rPr>
        <w:lastRenderedPageBreak/>
        <w:t>EVENT LICENSES</w:t>
      </w:r>
    </w:p>
    <w:p w14:paraId="2F36B233" w14:textId="77777777" w:rsidR="00753C31" w:rsidRPr="00753C31" w:rsidRDefault="00753C31" w:rsidP="00BE4DB3">
      <w:pPr>
        <w:pStyle w:val="BodyText"/>
        <w:spacing w:before="273" w:line="237" w:lineRule="auto"/>
        <w:ind w:right="106"/>
        <w:jc w:val="both"/>
        <w:rPr>
          <w:rFonts w:asciiTheme="minorHAnsi" w:hAnsiTheme="minorHAnsi" w:cstheme="minorHAnsi"/>
          <w:sz w:val="22"/>
          <w:szCs w:val="22"/>
        </w:rPr>
      </w:pPr>
      <w:r w:rsidRPr="00753C31">
        <w:rPr>
          <w:rFonts w:asciiTheme="minorHAnsi" w:hAnsiTheme="minorHAnsi" w:cstheme="minorHAnsi"/>
          <w:sz w:val="22"/>
          <w:szCs w:val="22"/>
        </w:rPr>
        <w:t xml:space="preserve">There are </w:t>
      </w:r>
      <w:proofErr w:type="gramStart"/>
      <w:r w:rsidRPr="00753C31">
        <w:rPr>
          <w:rFonts w:asciiTheme="minorHAnsi" w:hAnsiTheme="minorHAnsi" w:cstheme="minorHAnsi"/>
          <w:sz w:val="22"/>
          <w:szCs w:val="22"/>
        </w:rPr>
        <w:t>a number of</w:t>
      </w:r>
      <w:proofErr w:type="gramEnd"/>
      <w:r w:rsidRPr="00753C31">
        <w:rPr>
          <w:rFonts w:asciiTheme="minorHAnsi" w:hAnsiTheme="minorHAnsi" w:cstheme="minorHAnsi"/>
          <w:sz w:val="22"/>
          <w:szCs w:val="22"/>
        </w:rPr>
        <w:t xml:space="preserve"> licenses event</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 xml:space="preserve">committees need to </w:t>
      </w:r>
      <w:proofErr w:type="spellStart"/>
      <w:r w:rsidRPr="00753C31">
        <w:rPr>
          <w:rFonts w:asciiTheme="minorHAnsi" w:hAnsiTheme="minorHAnsi" w:cstheme="minorHAnsi"/>
          <w:sz w:val="22"/>
          <w:szCs w:val="22"/>
        </w:rPr>
        <w:t>organise</w:t>
      </w:r>
      <w:proofErr w:type="spellEnd"/>
      <w:r w:rsidRPr="00753C31">
        <w:rPr>
          <w:rFonts w:asciiTheme="minorHAnsi" w:hAnsiTheme="minorHAnsi" w:cstheme="minorHAnsi"/>
          <w:sz w:val="22"/>
          <w:szCs w:val="22"/>
        </w:rPr>
        <w:t xml:space="preserve"> in the months prior to an</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event. Your</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local</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council</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website</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should</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list</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all</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the</w:t>
      </w:r>
      <w:r w:rsidRPr="00753C31">
        <w:rPr>
          <w:rFonts w:asciiTheme="minorHAnsi" w:hAnsiTheme="minorHAnsi" w:cstheme="minorHAnsi"/>
          <w:spacing w:val="-3"/>
          <w:sz w:val="22"/>
          <w:szCs w:val="22"/>
        </w:rPr>
        <w:t xml:space="preserve"> </w:t>
      </w:r>
      <w:r w:rsidRPr="00753C31">
        <w:rPr>
          <w:rFonts w:asciiTheme="minorHAnsi" w:hAnsiTheme="minorHAnsi" w:cstheme="minorHAnsi"/>
          <w:sz w:val="22"/>
          <w:szCs w:val="22"/>
        </w:rPr>
        <w:t>required</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licenses</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and</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approvals</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that</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relate</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to</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your</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 xml:space="preserve">event, as well as when these </w:t>
      </w:r>
      <w:proofErr w:type="gramStart"/>
      <w:r w:rsidRPr="00753C31">
        <w:rPr>
          <w:rFonts w:asciiTheme="minorHAnsi" w:hAnsiTheme="minorHAnsi" w:cstheme="minorHAnsi"/>
          <w:sz w:val="22"/>
          <w:szCs w:val="22"/>
        </w:rPr>
        <w:t>have to</w:t>
      </w:r>
      <w:proofErr w:type="gramEnd"/>
      <w:r w:rsidRPr="00753C31">
        <w:rPr>
          <w:rFonts w:asciiTheme="minorHAnsi" w:hAnsiTheme="minorHAnsi" w:cstheme="minorHAnsi"/>
          <w:sz w:val="22"/>
          <w:szCs w:val="22"/>
        </w:rPr>
        <w:t xml:space="preserve"> be submitted by.</w:t>
      </w:r>
    </w:p>
    <w:p w14:paraId="3BF302F6" w14:textId="07DF63E6" w:rsidR="00753C31" w:rsidRPr="00753C31" w:rsidRDefault="00753C31" w:rsidP="00BE4DB3">
      <w:pPr>
        <w:pStyle w:val="BodyText"/>
        <w:ind w:right="32"/>
        <w:rPr>
          <w:rFonts w:asciiTheme="minorHAnsi" w:hAnsiTheme="minorHAnsi" w:cstheme="minorHAnsi"/>
          <w:sz w:val="22"/>
          <w:szCs w:val="22"/>
        </w:rPr>
      </w:pPr>
      <w:r w:rsidRPr="00753C31">
        <w:rPr>
          <w:rFonts w:asciiTheme="minorHAnsi" w:hAnsiTheme="minorHAnsi" w:cstheme="minorHAnsi"/>
          <w:sz w:val="22"/>
          <w:szCs w:val="22"/>
        </w:rPr>
        <w:t>The</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following</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information</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is</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not</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exhaustive.</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Check</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with</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your council</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for</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local</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regulations</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that</w:t>
      </w:r>
      <w:r w:rsidRPr="00753C31">
        <w:rPr>
          <w:rFonts w:asciiTheme="minorHAnsi" w:hAnsiTheme="minorHAnsi" w:cstheme="minorHAnsi"/>
          <w:spacing w:val="40"/>
          <w:sz w:val="22"/>
          <w:szCs w:val="22"/>
        </w:rPr>
        <w:t xml:space="preserve"> </w:t>
      </w:r>
      <w:r w:rsidRPr="00753C31">
        <w:rPr>
          <w:rFonts w:asciiTheme="minorHAnsi" w:hAnsiTheme="minorHAnsi" w:cstheme="minorHAnsi"/>
          <w:sz w:val="22"/>
          <w:szCs w:val="22"/>
        </w:rPr>
        <w:t>apply</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to</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your</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event.</w:t>
      </w:r>
      <w:r w:rsidRPr="00753C31">
        <w:rPr>
          <w:rFonts w:asciiTheme="minorHAnsi" w:hAnsiTheme="minorHAnsi" w:cstheme="minorHAnsi"/>
          <w:spacing w:val="-3"/>
          <w:sz w:val="22"/>
          <w:szCs w:val="22"/>
        </w:rPr>
        <w:t xml:space="preserve"> </w:t>
      </w:r>
      <w:r w:rsidRPr="00753C31">
        <w:rPr>
          <w:rFonts w:asciiTheme="minorHAnsi" w:hAnsiTheme="minorHAnsi" w:cstheme="minorHAnsi"/>
          <w:sz w:val="22"/>
          <w:szCs w:val="22"/>
        </w:rPr>
        <w:t>State</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regulations</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vary</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from</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state</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to</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state,</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and</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you</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need</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to</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check</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the</w:t>
      </w:r>
      <w:r w:rsidRPr="00753C31">
        <w:rPr>
          <w:rFonts w:asciiTheme="minorHAnsi" w:hAnsiTheme="minorHAnsi" w:cstheme="minorHAnsi"/>
          <w:spacing w:val="36"/>
          <w:sz w:val="22"/>
          <w:szCs w:val="22"/>
        </w:rPr>
        <w:t xml:space="preserve"> </w:t>
      </w:r>
      <w:r w:rsidRPr="00753C31">
        <w:rPr>
          <w:rFonts w:asciiTheme="minorHAnsi" w:hAnsiTheme="minorHAnsi" w:cstheme="minorHAnsi"/>
          <w:sz w:val="22"/>
          <w:szCs w:val="22"/>
        </w:rPr>
        <w:t>state regulations that apply to your event. These may be in your council’s licensing instructions to events. As applicable, your event is likely to need licensing for</w:t>
      </w:r>
      <w:r>
        <w:rPr>
          <w:rFonts w:asciiTheme="minorHAnsi" w:hAnsiTheme="minorHAnsi" w:cstheme="minorHAnsi"/>
          <w:sz w:val="22"/>
          <w:szCs w:val="22"/>
        </w:rPr>
        <w:t>:</w:t>
      </w:r>
    </w:p>
    <w:p w14:paraId="54EE176D"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food</w:t>
      </w:r>
      <w:r w:rsidRPr="00BE4DB3">
        <w:rPr>
          <w:rFonts w:cstheme="minorHAnsi"/>
          <w:spacing w:val="-4"/>
          <w:sz w:val="22"/>
          <w:szCs w:val="22"/>
        </w:rPr>
        <w:t xml:space="preserve"> </w:t>
      </w:r>
      <w:r w:rsidRPr="00BE4DB3">
        <w:rPr>
          <w:rFonts w:cstheme="minorHAnsi"/>
          <w:spacing w:val="-2"/>
          <w:sz w:val="22"/>
          <w:szCs w:val="22"/>
        </w:rPr>
        <w:t>vendors</w:t>
      </w:r>
    </w:p>
    <w:p w14:paraId="4D0592D4"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serving</w:t>
      </w:r>
      <w:r w:rsidRPr="00BE4DB3">
        <w:rPr>
          <w:rFonts w:cstheme="minorHAnsi"/>
          <w:spacing w:val="-6"/>
          <w:sz w:val="22"/>
          <w:szCs w:val="22"/>
        </w:rPr>
        <w:t xml:space="preserve"> </w:t>
      </w:r>
      <w:r w:rsidRPr="00BE4DB3">
        <w:rPr>
          <w:rFonts w:cstheme="minorHAnsi"/>
          <w:sz w:val="22"/>
          <w:szCs w:val="22"/>
        </w:rPr>
        <w:t>or</w:t>
      </w:r>
      <w:r w:rsidRPr="00BE4DB3">
        <w:rPr>
          <w:rFonts w:cstheme="minorHAnsi"/>
          <w:spacing w:val="-5"/>
          <w:sz w:val="22"/>
          <w:szCs w:val="22"/>
        </w:rPr>
        <w:t xml:space="preserve"> </w:t>
      </w:r>
      <w:r w:rsidRPr="00BE4DB3">
        <w:rPr>
          <w:rFonts w:cstheme="minorHAnsi"/>
          <w:sz w:val="22"/>
          <w:szCs w:val="22"/>
        </w:rPr>
        <w:t>selling</w:t>
      </w:r>
      <w:r w:rsidRPr="00BE4DB3">
        <w:rPr>
          <w:rFonts w:cstheme="minorHAnsi"/>
          <w:spacing w:val="-5"/>
          <w:sz w:val="22"/>
          <w:szCs w:val="22"/>
        </w:rPr>
        <w:t xml:space="preserve"> </w:t>
      </w:r>
      <w:r w:rsidRPr="00BE4DB3">
        <w:rPr>
          <w:rFonts w:cstheme="minorHAnsi"/>
          <w:spacing w:val="-2"/>
          <w:sz w:val="22"/>
          <w:szCs w:val="22"/>
        </w:rPr>
        <w:t>alcohol</w:t>
      </w:r>
    </w:p>
    <w:p w14:paraId="69DEADDF"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traffic</w:t>
      </w:r>
      <w:r w:rsidRPr="00BE4DB3">
        <w:rPr>
          <w:rFonts w:cstheme="minorHAnsi"/>
          <w:spacing w:val="-6"/>
          <w:sz w:val="22"/>
          <w:szCs w:val="22"/>
        </w:rPr>
        <w:t xml:space="preserve"> </w:t>
      </w:r>
      <w:r w:rsidRPr="00BE4DB3">
        <w:rPr>
          <w:rFonts w:cstheme="minorHAnsi"/>
          <w:sz w:val="22"/>
          <w:szCs w:val="22"/>
        </w:rPr>
        <w:t>and</w:t>
      </w:r>
      <w:r w:rsidRPr="00BE4DB3">
        <w:rPr>
          <w:rFonts w:cstheme="minorHAnsi"/>
          <w:spacing w:val="-6"/>
          <w:sz w:val="22"/>
          <w:szCs w:val="22"/>
        </w:rPr>
        <w:t xml:space="preserve"> </w:t>
      </w:r>
      <w:r w:rsidRPr="00BE4DB3">
        <w:rPr>
          <w:rFonts w:cstheme="minorHAnsi"/>
          <w:sz w:val="22"/>
          <w:szCs w:val="22"/>
        </w:rPr>
        <w:t>parking</w:t>
      </w:r>
      <w:r w:rsidRPr="00BE4DB3">
        <w:rPr>
          <w:rFonts w:cstheme="minorHAnsi"/>
          <w:spacing w:val="-5"/>
          <w:sz w:val="22"/>
          <w:szCs w:val="22"/>
        </w:rPr>
        <w:t xml:space="preserve"> </w:t>
      </w:r>
      <w:r w:rsidRPr="00BE4DB3">
        <w:rPr>
          <w:rFonts w:cstheme="minorHAnsi"/>
          <w:spacing w:val="-2"/>
          <w:sz w:val="22"/>
          <w:szCs w:val="22"/>
        </w:rPr>
        <w:t>management</w:t>
      </w:r>
    </w:p>
    <w:p w14:paraId="1EC14291"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1" w:after="0" w:line="240" w:lineRule="auto"/>
        <w:rPr>
          <w:rFonts w:cstheme="minorHAnsi"/>
          <w:sz w:val="22"/>
          <w:szCs w:val="22"/>
        </w:rPr>
      </w:pPr>
      <w:r w:rsidRPr="00BE4DB3">
        <w:rPr>
          <w:rFonts w:cstheme="minorHAnsi"/>
          <w:sz w:val="22"/>
          <w:szCs w:val="22"/>
        </w:rPr>
        <w:t>waste</w:t>
      </w:r>
      <w:r w:rsidRPr="00BE4DB3">
        <w:rPr>
          <w:rFonts w:cstheme="minorHAnsi"/>
          <w:spacing w:val="-6"/>
          <w:sz w:val="22"/>
          <w:szCs w:val="22"/>
        </w:rPr>
        <w:t xml:space="preserve"> </w:t>
      </w:r>
      <w:r w:rsidRPr="00BE4DB3">
        <w:rPr>
          <w:rFonts w:cstheme="minorHAnsi"/>
          <w:sz w:val="22"/>
          <w:szCs w:val="22"/>
        </w:rPr>
        <w:t>and</w:t>
      </w:r>
      <w:r w:rsidRPr="00BE4DB3">
        <w:rPr>
          <w:rFonts w:cstheme="minorHAnsi"/>
          <w:spacing w:val="-6"/>
          <w:sz w:val="22"/>
          <w:szCs w:val="22"/>
        </w:rPr>
        <w:t xml:space="preserve"> </w:t>
      </w:r>
      <w:r w:rsidRPr="00BE4DB3">
        <w:rPr>
          <w:rFonts w:cstheme="minorHAnsi"/>
          <w:sz w:val="22"/>
          <w:szCs w:val="22"/>
        </w:rPr>
        <w:t>sanitation</w:t>
      </w:r>
      <w:r w:rsidRPr="00BE4DB3">
        <w:rPr>
          <w:rFonts w:cstheme="minorHAnsi"/>
          <w:spacing w:val="-6"/>
          <w:sz w:val="22"/>
          <w:szCs w:val="22"/>
        </w:rPr>
        <w:t xml:space="preserve"> </w:t>
      </w:r>
      <w:r w:rsidRPr="00BE4DB3">
        <w:rPr>
          <w:rFonts w:cstheme="minorHAnsi"/>
          <w:spacing w:val="-2"/>
          <w:sz w:val="22"/>
          <w:szCs w:val="22"/>
        </w:rPr>
        <w:t>management</w:t>
      </w:r>
    </w:p>
    <w:p w14:paraId="7723867F"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security</w:t>
      </w:r>
      <w:r w:rsidRPr="00BE4DB3">
        <w:rPr>
          <w:rFonts w:cstheme="minorHAnsi"/>
          <w:spacing w:val="-7"/>
          <w:sz w:val="22"/>
          <w:szCs w:val="22"/>
        </w:rPr>
        <w:t xml:space="preserve"> </w:t>
      </w:r>
      <w:r w:rsidRPr="00BE4DB3">
        <w:rPr>
          <w:rFonts w:cstheme="minorHAnsi"/>
          <w:sz w:val="22"/>
          <w:szCs w:val="22"/>
        </w:rPr>
        <w:t>and</w:t>
      </w:r>
      <w:r w:rsidRPr="00BE4DB3">
        <w:rPr>
          <w:rFonts w:cstheme="minorHAnsi"/>
          <w:spacing w:val="-7"/>
          <w:sz w:val="22"/>
          <w:szCs w:val="22"/>
        </w:rPr>
        <w:t xml:space="preserve"> </w:t>
      </w:r>
      <w:r w:rsidRPr="00BE4DB3">
        <w:rPr>
          <w:rFonts w:cstheme="minorHAnsi"/>
          <w:sz w:val="22"/>
          <w:szCs w:val="22"/>
        </w:rPr>
        <w:t>emergency</w:t>
      </w:r>
      <w:r w:rsidRPr="00BE4DB3">
        <w:rPr>
          <w:rFonts w:cstheme="minorHAnsi"/>
          <w:spacing w:val="-6"/>
          <w:sz w:val="22"/>
          <w:szCs w:val="22"/>
        </w:rPr>
        <w:t xml:space="preserve"> </w:t>
      </w:r>
      <w:r w:rsidRPr="00BE4DB3">
        <w:rPr>
          <w:rFonts w:cstheme="minorHAnsi"/>
          <w:spacing w:val="-2"/>
          <w:sz w:val="22"/>
          <w:szCs w:val="22"/>
        </w:rPr>
        <w:t>management</w:t>
      </w:r>
    </w:p>
    <w:p w14:paraId="28EB9D77"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electrical</w:t>
      </w:r>
      <w:r w:rsidRPr="00BE4DB3">
        <w:rPr>
          <w:rFonts w:cstheme="minorHAnsi"/>
          <w:spacing w:val="-5"/>
          <w:sz w:val="22"/>
          <w:szCs w:val="22"/>
        </w:rPr>
        <w:t xml:space="preserve"> </w:t>
      </w:r>
      <w:r w:rsidRPr="00BE4DB3">
        <w:rPr>
          <w:rFonts w:cstheme="minorHAnsi"/>
          <w:sz w:val="22"/>
          <w:szCs w:val="22"/>
        </w:rPr>
        <w:t>and</w:t>
      </w:r>
      <w:r w:rsidRPr="00BE4DB3">
        <w:rPr>
          <w:rFonts w:cstheme="minorHAnsi"/>
          <w:spacing w:val="-5"/>
          <w:sz w:val="22"/>
          <w:szCs w:val="22"/>
        </w:rPr>
        <w:t xml:space="preserve"> </w:t>
      </w:r>
      <w:r w:rsidRPr="00BE4DB3">
        <w:rPr>
          <w:rFonts w:cstheme="minorHAnsi"/>
          <w:sz w:val="22"/>
          <w:szCs w:val="22"/>
        </w:rPr>
        <w:t>gas</w:t>
      </w:r>
      <w:r w:rsidRPr="00BE4DB3">
        <w:rPr>
          <w:rFonts w:cstheme="minorHAnsi"/>
          <w:spacing w:val="-5"/>
          <w:sz w:val="22"/>
          <w:szCs w:val="22"/>
        </w:rPr>
        <w:t xml:space="preserve"> </w:t>
      </w:r>
      <w:r w:rsidRPr="00BE4DB3">
        <w:rPr>
          <w:rFonts w:cstheme="minorHAnsi"/>
          <w:spacing w:val="-2"/>
          <w:sz w:val="22"/>
          <w:szCs w:val="22"/>
        </w:rPr>
        <w:t>safety</w:t>
      </w:r>
    </w:p>
    <w:p w14:paraId="7204A449"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noise</w:t>
      </w:r>
      <w:r w:rsidRPr="00BE4DB3">
        <w:rPr>
          <w:rFonts w:cstheme="minorHAnsi"/>
          <w:spacing w:val="-5"/>
          <w:sz w:val="22"/>
          <w:szCs w:val="22"/>
        </w:rPr>
        <w:t xml:space="preserve"> </w:t>
      </w:r>
      <w:r w:rsidRPr="00BE4DB3">
        <w:rPr>
          <w:rFonts w:cstheme="minorHAnsi"/>
          <w:spacing w:val="-2"/>
          <w:sz w:val="22"/>
          <w:szCs w:val="22"/>
        </w:rPr>
        <w:t>management</w:t>
      </w:r>
    </w:p>
    <w:p w14:paraId="371F7E5B"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1" w:after="0" w:line="240" w:lineRule="auto"/>
        <w:rPr>
          <w:rFonts w:cstheme="minorHAnsi"/>
          <w:sz w:val="22"/>
          <w:szCs w:val="22"/>
        </w:rPr>
      </w:pPr>
      <w:r w:rsidRPr="00BE4DB3">
        <w:rPr>
          <w:rFonts w:cstheme="minorHAnsi"/>
          <w:sz w:val="22"/>
          <w:szCs w:val="22"/>
        </w:rPr>
        <w:t>temporary</w:t>
      </w:r>
      <w:r w:rsidRPr="00BE4DB3">
        <w:rPr>
          <w:rFonts w:cstheme="minorHAnsi"/>
          <w:spacing w:val="-9"/>
          <w:sz w:val="22"/>
          <w:szCs w:val="22"/>
        </w:rPr>
        <w:t xml:space="preserve"> </w:t>
      </w:r>
      <w:r w:rsidRPr="00BE4DB3">
        <w:rPr>
          <w:rFonts w:cstheme="minorHAnsi"/>
          <w:spacing w:val="-2"/>
          <w:sz w:val="22"/>
          <w:szCs w:val="22"/>
        </w:rPr>
        <w:t>structures</w:t>
      </w:r>
    </w:p>
    <w:p w14:paraId="4E3F2A05"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pacing w:val="-2"/>
          <w:sz w:val="22"/>
          <w:szCs w:val="22"/>
        </w:rPr>
        <w:t>signage</w:t>
      </w:r>
    </w:p>
    <w:p w14:paraId="683BEE29"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66" w:lineRule="exact"/>
        <w:rPr>
          <w:rFonts w:cstheme="minorHAnsi"/>
          <w:sz w:val="22"/>
          <w:szCs w:val="22"/>
        </w:rPr>
      </w:pPr>
      <w:r w:rsidRPr="00BE4DB3">
        <w:rPr>
          <w:rFonts w:cstheme="minorHAnsi"/>
          <w:spacing w:val="-2"/>
          <w:sz w:val="22"/>
          <w:szCs w:val="22"/>
        </w:rPr>
        <w:t>fireworks</w:t>
      </w:r>
    </w:p>
    <w:p w14:paraId="5E2C8DC2"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66" w:lineRule="exact"/>
        <w:rPr>
          <w:rFonts w:cstheme="minorHAnsi"/>
          <w:sz w:val="22"/>
          <w:szCs w:val="22"/>
        </w:rPr>
      </w:pPr>
      <w:r w:rsidRPr="00BE4DB3">
        <w:rPr>
          <w:rFonts w:cstheme="minorHAnsi"/>
          <w:spacing w:val="-2"/>
          <w:sz w:val="22"/>
          <w:szCs w:val="22"/>
        </w:rPr>
        <w:t>rides</w:t>
      </w:r>
    </w:p>
    <w:p w14:paraId="5CC4A0C6" w14:textId="77777777"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pacing w:val="-2"/>
          <w:sz w:val="22"/>
          <w:szCs w:val="22"/>
        </w:rPr>
        <w:t>animals</w:t>
      </w:r>
    </w:p>
    <w:p w14:paraId="3D0D27F7" w14:textId="4F67D0DD" w:rsidR="00753C31" w:rsidRP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spacing w:val="-2"/>
          <w:sz w:val="22"/>
        </w:rPr>
        <w:t>accessibility</w:t>
      </w:r>
    </w:p>
    <w:p w14:paraId="034889F8" w14:textId="77777777" w:rsidR="00753C31" w:rsidRPr="00753C31" w:rsidRDefault="00753C31" w:rsidP="00BE4DB3">
      <w:pPr>
        <w:pStyle w:val="Heading2"/>
      </w:pPr>
      <w:bookmarkStart w:id="0" w:name="_TOC_250012"/>
      <w:bookmarkStart w:id="1" w:name="_Toc137040923"/>
      <w:r w:rsidRPr="00753C31">
        <w:t xml:space="preserve">FOOD </w:t>
      </w:r>
      <w:bookmarkEnd w:id="0"/>
      <w:r w:rsidRPr="00753C31">
        <w:t>LICENSING</w:t>
      </w:r>
      <w:bookmarkEnd w:id="1"/>
    </w:p>
    <w:p w14:paraId="3D7C71D0" w14:textId="77777777" w:rsidR="00753C31" w:rsidRPr="00753C31" w:rsidRDefault="00753C31" w:rsidP="00BE4DB3">
      <w:pPr>
        <w:pStyle w:val="BodyText"/>
        <w:spacing w:before="1"/>
        <w:ind w:right="107"/>
        <w:jc w:val="both"/>
        <w:rPr>
          <w:rFonts w:asciiTheme="minorHAnsi" w:hAnsiTheme="minorHAnsi" w:cstheme="minorHAnsi"/>
          <w:sz w:val="22"/>
          <w:szCs w:val="22"/>
        </w:rPr>
      </w:pPr>
      <w:r w:rsidRPr="00753C31">
        <w:rPr>
          <w:rFonts w:asciiTheme="minorHAnsi" w:hAnsiTheme="minorHAnsi" w:cstheme="minorHAnsi"/>
          <w:sz w:val="22"/>
          <w:szCs w:val="22"/>
        </w:rPr>
        <w:t xml:space="preserve">Generally, food vendors need a food business license. Even if the food business has a </w:t>
      </w:r>
      <w:proofErr w:type="spellStart"/>
      <w:r w:rsidRPr="00753C31">
        <w:rPr>
          <w:rFonts w:asciiTheme="minorHAnsi" w:hAnsiTheme="minorHAnsi" w:cstheme="minorHAnsi"/>
          <w:sz w:val="22"/>
          <w:szCs w:val="22"/>
        </w:rPr>
        <w:t>licence</w:t>
      </w:r>
      <w:proofErr w:type="spellEnd"/>
      <w:r w:rsidRPr="00753C31">
        <w:rPr>
          <w:rFonts w:asciiTheme="minorHAnsi" w:hAnsiTheme="minorHAnsi" w:cstheme="minorHAnsi"/>
          <w:sz w:val="22"/>
          <w:szCs w:val="22"/>
        </w:rPr>
        <w:t xml:space="preserve"> for its fixed premises or its manufacturing facility, a separate temporary food stall </w:t>
      </w:r>
      <w:proofErr w:type="spellStart"/>
      <w:r w:rsidRPr="00753C31">
        <w:rPr>
          <w:rFonts w:asciiTheme="minorHAnsi" w:hAnsiTheme="minorHAnsi" w:cstheme="minorHAnsi"/>
          <w:sz w:val="22"/>
          <w:szCs w:val="22"/>
        </w:rPr>
        <w:t>licence</w:t>
      </w:r>
      <w:proofErr w:type="spellEnd"/>
      <w:r w:rsidRPr="00753C31">
        <w:rPr>
          <w:rFonts w:asciiTheme="minorHAnsi" w:hAnsiTheme="minorHAnsi" w:cstheme="minorHAnsi"/>
          <w:sz w:val="22"/>
          <w:szCs w:val="22"/>
        </w:rPr>
        <w:t xml:space="preserve"> is likely needed for a market stall if the food is unpackaged or if further handling occurs, such as</w:t>
      </w:r>
    </w:p>
    <w:p w14:paraId="6A271BC4"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 xml:space="preserve">fruit or vegetable juice processed at the place of </w:t>
      </w:r>
      <w:proofErr w:type="gramStart"/>
      <w:r w:rsidRPr="00753C31">
        <w:rPr>
          <w:rFonts w:cstheme="minorHAnsi"/>
          <w:sz w:val="22"/>
          <w:szCs w:val="22"/>
        </w:rPr>
        <w:t>sale</w:t>
      </w:r>
      <w:proofErr w:type="gramEnd"/>
    </w:p>
    <w:p w14:paraId="79611AEC"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sausage sizzle or barbecue</w:t>
      </w:r>
    </w:p>
    <w:p w14:paraId="1D52BF15"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 xml:space="preserve">unpackaged takeaway foods such as hamburgers, hot dogs, pizzas, hot </w:t>
      </w:r>
      <w:proofErr w:type="gramStart"/>
      <w:r w:rsidRPr="00753C31">
        <w:rPr>
          <w:rFonts w:cstheme="minorHAnsi"/>
          <w:sz w:val="22"/>
          <w:szCs w:val="22"/>
        </w:rPr>
        <w:t>chips</w:t>
      </w:r>
      <w:proofErr w:type="gramEnd"/>
      <w:r w:rsidRPr="00753C31">
        <w:rPr>
          <w:rFonts w:cstheme="minorHAnsi"/>
          <w:sz w:val="22"/>
          <w:szCs w:val="22"/>
        </w:rPr>
        <w:t xml:space="preserve"> or curry</w:t>
      </w:r>
    </w:p>
    <w:p w14:paraId="0A79391C"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unpackaged food for taste testing</w:t>
      </w:r>
    </w:p>
    <w:p w14:paraId="34892173" w14:textId="77777777" w:rsidR="00753C31" w:rsidRPr="00753C31" w:rsidRDefault="00753C31" w:rsidP="00BE4DB3">
      <w:pPr>
        <w:pStyle w:val="BodyText"/>
        <w:ind w:right="106"/>
        <w:jc w:val="both"/>
        <w:rPr>
          <w:rFonts w:asciiTheme="minorHAnsi" w:hAnsiTheme="minorHAnsi" w:cstheme="minorHAnsi"/>
          <w:sz w:val="22"/>
          <w:szCs w:val="22"/>
        </w:rPr>
      </w:pPr>
      <w:r w:rsidRPr="00753C31">
        <w:rPr>
          <w:rFonts w:asciiTheme="minorHAnsi" w:hAnsiTheme="minorHAnsi" w:cstheme="minorHAnsi"/>
          <w:sz w:val="22"/>
          <w:szCs w:val="22"/>
        </w:rPr>
        <w:t xml:space="preserve">However, a non-profit </w:t>
      </w:r>
      <w:proofErr w:type="spellStart"/>
      <w:r w:rsidRPr="00753C31">
        <w:rPr>
          <w:rFonts w:asciiTheme="minorHAnsi" w:hAnsiTheme="minorHAnsi" w:cstheme="minorHAnsi"/>
          <w:sz w:val="22"/>
          <w:szCs w:val="22"/>
        </w:rPr>
        <w:t>organisation</w:t>
      </w:r>
      <w:proofErr w:type="spellEnd"/>
      <w:r w:rsidRPr="00753C31">
        <w:rPr>
          <w:rFonts w:asciiTheme="minorHAnsi" w:hAnsiTheme="minorHAnsi" w:cstheme="minorHAnsi"/>
          <w:sz w:val="22"/>
          <w:szCs w:val="22"/>
        </w:rPr>
        <w:t xml:space="preserve"> that sells meals on only a few days each year may not need a food license. If the food sold does not constitute a meal to eat while sitting down, for example, a </w:t>
      </w:r>
      <w:r w:rsidRPr="00753C31">
        <w:rPr>
          <w:rFonts w:asciiTheme="minorHAnsi" w:hAnsiTheme="minorHAnsi" w:cstheme="minorHAnsi"/>
          <w:sz w:val="22"/>
          <w:szCs w:val="22"/>
        </w:rPr>
        <w:lastRenderedPageBreak/>
        <w:t xml:space="preserve">sausage sizzle, a not-for-profit </w:t>
      </w:r>
      <w:proofErr w:type="spellStart"/>
      <w:r w:rsidRPr="00753C31">
        <w:rPr>
          <w:rFonts w:asciiTheme="minorHAnsi" w:hAnsiTheme="minorHAnsi" w:cstheme="minorHAnsi"/>
          <w:sz w:val="22"/>
          <w:szCs w:val="22"/>
        </w:rPr>
        <w:t>organisation</w:t>
      </w:r>
      <w:proofErr w:type="spellEnd"/>
      <w:r w:rsidRPr="00753C31">
        <w:rPr>
          <w:rFonts w:asciiTheme="minorHAnsi" w:hAnsiTheme="minorHAnsi" w:cstheme="minorHAnsi"/>
          <w:sz w:val="22"/>
          <w:szCs w:val="22"/>
        </w:rPr>
        <w:t xml:space="preserve"> may not need a food </w:t>
      </w:r>
      <w:proofErr w:type="spellStart"/>
      <w:r w:rsidRPr="00753C31">
        <w:rPr>
          <w:rFonts w:asciiTheme="minorHAnsi" w:hAnsiTheme="minorHAnsi" w:cstheme="minorHAnsi"/>
          <w:sz w:val="22"/>
          <w:szCs w:val="22"/>
        </w:rPr>
        <w:t>licence</w:t>
      </w:r>
      <w:proofErr w:type="spellEnd"/>
      <w:r w:rsidRPr="00753C31">
        <w:rPr>
          <w:rFonts w:asciiTheme="minorHAnsi" w:hAnsiTheme="minorHAnsi" w:cstheme="minorHAnsi"/>
          <w:sz w:val="22"/>
          <w:szCs w:val="22"/>
        </w:rPr>
        <w:t>.</w:t>
      </w:r>
    </w:p>
    <w:p w14:paraId="0BD4F805" w14:textId="5F9E8BB0" w:rsidR="00753C31" w:rsidRPr="00753C31" w:rsidRDefault="00753C31" w:rsidP="00BE4DB3">
      <w:pPr>
        <w:pStyle w:val="BodyText"/>
        <w:spacing w:before="1"/>
        <w:ind w:right="107"/>
        <w:jc w:val="both"/>
        <w:rPr>
          <w:rFonts w:asciiTheme="minorHAnsi" w:hAnsiTheme="minorHAnsi" w:cstheme="minorHAnsi"/>
          <w:sz w:val="22"/>
          <w:szCs w:val="22"/>
        </w:rPr>
      </w:pPr>
      <w:r w:rsidRPr="00753C31">
        <w:rPr>
          <w:rFonts w:asciiTheme="minorHAnsi" w:hAnsiTheme="minorHAnsi" w:cstheme="minorHAnsi"/>
          <w:sz w:val="22"/>
          <w:szCs w:val="22"/>
        </w:rPr>
        <w:t>For ingredients or food prepared at another location to sell at the market stall then that location is likely to need to be licensed as a food manufacturer. Examples would include</w:t>
      </w:r>
      <w:r>
        <w:rPr>
          <w:rFonts w:asciiTheme="minorHAnsi" w:hAnsiTheme="minorHAnsi" w:cstheme="minorHAnsi"/>
          <w:sz w:val="22"/>
          <w:szCs w:val="22"/>
        </w:rPr>
        <w:t>:</w:t>
      </w:r>
    </w:p>
    <w:p w14:paraId="043B96FC"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cutting vegetables and meat</w:t>
      </w:r>
    </w:p>
    <w:p w14:paraId="7D1BF9BD"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making dough or batter</w:t>
      </w:r>
    </w:p>
    <w:p w14:paraId="3548D0B4"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baking cakes</w:t>
      </w:r>
    </w:p>
    <w:p w14:paraId="457B6BC5"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making jam or chutney</w:t>
      </w:r>
    </w:p>
    <w:p w14:paraId="24B588F0" w14:textId="77777777" w:rsidR="00BE4DB3"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 xml:space="preserve">repackaging food for sale at the stall, for example packing bulk coffee, </w:t>
      </w:r>
      <w:proofErr w:type="gramStart"/>
      <w:r w:rsidRPr="00753C31">
        <w:rPr>
          <w:rFonts w:cstheme="minorHAnsi"/>
          <w:sz w:val="22"/>
          <w:szCs w:val="22"/>
        </w:rPr>
        <w:t>herbs</w:t>
      </w:r>
      <w:proofErr w:type="gramEnd"/>
      <w:r w:rsidRPr="00753C31">
        <w:rPr>
          <w:rFonts w:cstheme="minorHAnsi"/>
          <w:sz w:val="22"/>
          <w:szCs w:val="22"/>
        </w:rPr>
        <w:t xml:space="preserve"> or nuts into</w:t>
      </w:r>
      <w:r>
        <w:rPr>
          <w:rFonts w:cstheme="minorHAnsi"/>
          <w:sz w:val="22"/>
          <w:szCs w:val="22"/>
        </w:rPr>
        <w:t xml:space="preserve"> </w:t>
      </w:r>
      <w:r w:rsidRPr="00753C31">
        <w:rPr>
          <w:rFonts w:cstheme="minorHAnsi"/>
          <w:sz w:val="22"/>
          <w:szCs w:val="22"/>
        </w:rPr>
        <w:t>packages for sale.</w:t>
      </w:r>
    </w:p>
    <w:p w14:paraId="5F251E94" w14:textId="77777777" w:rsidR="00BE4DB3" w:rsidRDefault="00BE4DB3" w:rsidP="00BE4DB3">
      <w:pPr>
        <w:widowControl w:val="0"/>
        <w:tabs>
          <w:tab w:val="left" w:pos="1550"/>
          <w:tab w:val="left" w:pos="1551"/>
        </w:tabs>
        <w:autoSpaceDE w:val="0"/>
        <w:autoSpaceDN w:val="0"/>
        <w:spacing w:before="0" w:after="0" w:line="240" w:lineRule="auto"/>
        <w:rPr>
          <w:rFonts w:cstheme="minorHAnsi"/>
          <w:sz w:val="22"/>
          <w:szCs w:val="22"/>
        </w:rPr>
      </w:pPr>
    </w:p>
    <w:p w14:paraId="1CB8FADF" w14:textId="50F19670" w:rsidR="00753C31" w:rsidRPr="00BE4DB3" w:rsidRDefault="00753C31" w:rsidP="00BE4DB3">
      <w:pPr>
        <w:widowControl w:val="0"/>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You</w:t>
      </w:r>
      <w:r w:rsidRPr="00BE4DB3">
        <w:rPr>
          <w:rFonts w:cstheme="minorHAnsi"/>
          <w:spacing w:val="-7"/>
          <w:sz w:val="22"/>
          <w:szCs w:val="22"/>
        </w:rPr>
        <w:t xml:space="preserve"> </w:t>
      </w:r>
      <w:r w:rsidRPr="00BE4DB3">
        <w:rPr>
          <w:rFonts w:cstheme="minorHAnsi"/>
          <w:sz w:val="22"/>
          <w:szCs w:val="22"/>
        </w:rPr>
        <w:t>likely</w:t>
      </w:r>
      <w:r w:rsidRPr="00BE4DB3">
        <w:rPr>
          <w:rFonts w:cstheme="minorHAnsi"/>
          <w:spacing w:val="-4"/>
          <w:sz w:val="22"/>
          <w:szCs w:val="22"/>
        </w:rPr>
        <w:t xml:space="preserve"> </w:t>
      </w:r>
      <w:r w:rsidRPr="00BE4DB3">
        <w:rPr>
          <w:rFonts w:cstheme="minorHAnsi"/>
          <w:sz w:val="22"/>
          <w:szCs w:val="22"/>
        </w:rPr>
        <w:t>do</w:t>
      </w:r>
      <w:r w:rsidRPr="00BE4DB3">
        <w:rPr>
          <w:rFonts w:cstheme="minorHAnsi"/>
          <w:spacing w:val="-4"/>
          <w:sz w:val="22"/>
          <w:szCs w:val="22"/>
        </w:rPr>
        <w:t xml:space="preserve"> </w:t>
      </w:r>
      <w:r w:rsidRPr="00BE4DB3">
        <w:rPr>
          <w:rFonts w:cstheme="minorHAnsi"/>
          <w:sz w:val="22"/>
          <w:szCs w:val="22"/>
        </w:rPr>
        <w:t>not</w:t>
      </w:r>
      <w:r w:rsidRPr="00BE4DB3">
        <w:rPr>
          <w:rFonts w:cstheme="minorHAnsi"/>
          <w:spacing w:val="-4"/>
          <w:sz w:val="22"/>
          <w:szCs w:val="22"/>
        </w:rPr>
        <w:t xml:space="preserve"> </w:t>
      </w:r>
      <w:r w:rsidRPr="00BE4DB3">
        <w:rPr>
          <w:rFonts w:cstheme="minorHAnsi"/>
          <w:sz w:val="22"/>
          <w:szCs w:val="22"/>
        </w:rPr>
        <w:t>need</w:t>
      </w:r>
      <w:r w:rsidRPr="00BE4DB3">
        <w:rPr>
          <w:rFonts w:cstheme="minorHAnsi"/>
          <w:spacing w:val="-5"/>
          <w:sz w:val="22"/>
          <w:szCs w:val="22"/>
        </w:rPr>
        <w:t xml:space="preserve"> </w:t>
      </w:r>
      <w:r w:rsidRPr="00BE4DB3">
        <w:rPr>
          <w:rFonts w:cstheme="minorHAnsi"/>
          <w:sz w:val="22"/>
          <w:szCs w:val="22"/>
        </w:rPr>
        <w:t>a</w:t>
      </w:r>
      <w:r w:rsidRPr="00BE4DB3">
        <w:rPr>
          <w:rFonts w:cstheme="minorHAnsi"/>
          <w:spacing w:val="-4"/>
          <w:sz w:val="22"/>
          <w:szCs w:val="22"/>
        </w:rPr>
        <w:t xml:space="preserve"> </w:t>
      </w:r>
      <w:r w:rsidRPr="00BE4DB3">
        <w:rPr>
          <w:rFonts w:cstheme="minorHAnsi"/>
          <w:sz w:val="22"/>
          <w:szCs w:val="22"/>
        </w:rPr>
        <w:t>licence</w:t>
      </w:r>
      <w:r w:rsidRPr="00BE4DB3">
        <w:rPr>
          <w:rFonts w:cstheme="minorHAnsi"/>
          <w:spacing w:val="-4"/>
          <w:sz w:val="22"/>
          <w:szCs w:val="22"/>
        </w:rPr>
        <w:t xml:space="preserve"> </w:t>
      </w:r>
      <w:r w:rsidRPr="00BE4DB3">
        <w:rPr>
          <w:rFonts w:cstheme="minorHAnsi"/>
          <w:sz w:val="22"/>
          <w:szCs w:val="22"/>
        </w:rPr>
        <w:t>for</w:t>
      </w:r>
      <w:r w:rsidRPr="00BE4DB3">
        <w:rPr>
          <w:rFonts w:cstheme="minorHAnsi"/>
          <w:spacing w:val="-4"/>
          <w:sz w:val="22"/>
          <w:szCs w:val="22"/>
        </w:rPr>
        <w:t xml:space="preserve"> </w:t>
      </w:r>
      <w:r w:rsidRPr="00BE4DB3">
        <w:rPr>
          <w:rFonts w:cstheme="minorHAnsi"/>
          <w:sz w:val="22"/>
          <w:szCs w:val="22"/>
        </w:rPr>
        <w:t>your</w:t>
      </w:r>
      <w:r w:rsidRPr="00BE4DB3">
        <w:rPr>
          <w:rFonts w:cstheme="minorHAnsi"/>
          <w:spacing w:val="-5"/>
          <w:sz w:val="22"/>
          <w:szCs w:val="22"/>
        </w:rPr>
        <w:t xml:space="preserve"> </w:t>
      </w:r>
      <w:r w:rsidRPr="00BE4DB3">
        <w:rPr>
          <w:rFonts w:cstheme="minorHAnsi"/>
          <w:sz w:val="22"/>
          <w:szCs w:val="22"/>
        </w:rPr>
        <w:t>temporary</w:t>
      </w:r>
      <w:r w:rsidRPr="00BE4DB3">
        <w:rPr>
          <w:rFonts w:cstheme="minorHAnsi"/>
          <w:spacing w:val="-4"/>
          <w:sz w:val="22"/>
          <w:szCs w:val="22"/>
        </w:rPr>
        <w:t xml:space="preserve"> </w:t>
      </w:r>
      <w:r w:rsidRPr="00BE4DB3">
        <w:rPr>
          <w:rFonts w:cstheme="minorHAnsi"/>
          <w:sz w:val="22"/>
          <w:szCs w:val="22"/>
        </w:rPr>
        <w:t>food</w:t>
      </w:r>
      <w:r w:rsidRPr="00BE4DB3">
        <w:rPr>
          <w:rFonts w:cstheme="minorHAnsi"/>
          <w:spacing w:val="-4"/>
          <w:sz w:val="22"/>
          <w:szCs w:val="22"/>
        </w:rPr>
        <w:t xml:space="preserve"> </w:t>
      </w:r>
      <w:r w:rsidRPr="00BE4DB3">
        <w:rPr>
          <w:rFonts w:cstheme="minorHAnsi"/>
          <w:sz w:val="22"/>
          <w:szCs w:val="22"/>
        </w:rPr>
        <w:t>stall</w:t>
      </w:r>
      <w:r w:rsidRPr="00BE4DB3">
        <w:rPr>
          <w:rFonts w:cstheme="minorHAnsi"/>
          <w:spacing w:val="-4"/>
          <w:sz w:val="22"/>
          <w:szCs w:val="22"/>
        </w:rPr>
        <w:t xml:space="preserve"> </w:t>
      </w:r>
      <w:r w:rsidRPr="00BE4DB3">
        <w:rPr>
          <w:rFonts w:cstheme="minorHAnsi"/>
          <w:spacing w:val="-5"/>
          <w:sz w:val="22"/>
          <w:szCs w:val="22"/>
        </w:rPr>
        <w:t>if:</w:t>
      </w:r>
    </w:p>
    <w:p w14:paraId="7F7CF6EE"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 xml:space="preserve">only packaged food is </w:t>
      </w:r>
      <w:proofErr w:type="gramStart"/>
      <w:r w:rsidRPr="00753C31">
        <w:rPr>
          <w:rFonts w:cstheme="minorHAnsi"/>
          <w:sz w:val="22"/>
          <w:szCs w:val="22"/>
        </w:rPr>
        <w:t>handled</w:t>
      </w:r>
      <w:proofErr w:type="gramEnd"/>
    </w:p>
    <w:p w14:paraId="7819F1F5"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 xml:space="preserve">only unpackaged snack food is </w:t>
      </w:r>
      <w:proofErr w:type="gramStart"/>
      <w:r w:rsidRPr="00753C31">
        <w:rPr>
          <w:rFonts w:cstheme="minorHAnsi"/>
          <w:sz w:val="22"/>
          <w:szCs w:val="22"/>
        </w:rPr>
        <w:t>sold</w:t>
      </w:r>
      <w:proofErr w:type="gramEnd"/>
    </w:p>
    <w:p w14:paraId="16643A9E"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 xml:space="preserve">only non-alcoholic drinks are </w:t>
      </w:r>
      <w:proofErr w:type="gramStart"/>
      <w:r w:rsidRPr="00753C31">
        <w:rPr>
          <w:rFonts w:cstheme="minorHAnsi"/>
          <w:sz w:val="22"/>
          <w:szCs w:val="22"/>
        </w:rPr>
        <w:t>sold</w:t>
      </w:r>
      <w:proofErr w:type="gramEnd"/>
    </w:p>
    <w:p w14:paraId="3A42295B" w14:textId="77777777" w:rsidR="00753C31" w:rsidRPr="00753C31" w:rsidRDefault="00753C31" w:rsidP="00BE4DB3">
      <w:pPr>
        <w:pStyle w:val="BodyText"/>
        <w:rPr>
          <w:rFonts w:asciiTheme="minorHAnsi" w:hAnsiTheme="minorHAnsi" w:cstheme="minorHAnsi"/>
          <w:sz w:val="22"/>
          <w:szCs w:val="22"/>
        </w:rPr>
      </w:pPr>
      <w:r w:rsidRPr="00753C31">
        <w:rPr>
          <w:rFonts w:asciiTheme="minorHAnsi" w:hAnsiTheme="minorHAnsi" w:cstheme="minorHAnsi"/>
          <w:sz w:val="22"/>
          <w:szCs w:val="22"/>
        </w:rPr>
        <w:t>Potentially</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hazardous</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foods</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need</w:t>
      </w:r>
      <w:r w:rsidRPr="00753C31">
        <w:rPr>
          <w:rFonts w:asciiTheme="minorHAnsi" w:hAnsiTheme="minorHAnsi" w:cstheme="minorHAnsi"/>
          <w:spacing w:val="-3"/>
          <w:sz w:val="22"/>
          <w:szCs w:val="22"/>
        </w:rPr>
        <w:t xml:space="preserve"> </w:t>
      </w:r>
      <w:r w:rsidRPr="00753C31">
        <w:rPr>
          <w:rFonts w:asciiTheme="minorHAnsi" w:hAnsiTheme="minorHAnsi" w:cstheme="minorHAnsi"/>
          <w:sz w:val="22"/>
          <w:szCs w:val="22"/>
        </w:rPr>
        <w:t>to</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be</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kept</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below</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5°C</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or</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above</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60°C</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to</w:t>
      </w:r>
      <w:r w:rsidRPr="00753C31">
        <w:rPr>
          <w:rFonts w:asciiTheme="minorHAnsi" w:hAnsiTheme="minorHAnsi" w:cstheme="minorHAnsi"/>
          <w:spacing w:val="27"/>
          <w:sz w:val="22"/>
          <w:szCs w:val="22"/>
        </w:rPr>
        <w:t xml:space="preserve"> </w:t>
      </w:r>
      <w:proofErr w:type="spellStart"/>
      <w:r w:rsidRPr="00753C31">
        <w:rPr>
          <w:rFonts w:asciiTheme="minorHAnsi" w:hAnsiTheme="minorHAnsi" w:cstheme="minorHAnsi"/>
          <w:sz w:val="22"/>
          <w:szCs w:val="22"/>
        </w:rPr>
        <w:t>minimise</w:t>
      </w:r>
      <w:proofErr w:type="spellEnd"/>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the</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growth</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of bacteria in the food.</w:t>
      </w:r>
    </w:p>
    <w:p w14:paraId="0BA1F1F1" w14:textId="5A8B7EAC" w:rsidR="00753C31" w:rsidRPr="00753C31" w:rsidRDefault="00753C31" w:rsidP="00BE4DB3">
      <w:pPr>
        <w:pStyle w:val="BodyText"/>
        <w:rPr>
          <w:rFonts w:asciiTheme="minorHAnsi" w:hAnsiTheme="minorHAnsi" w:cstheme="minorHAnsi"/>
          <w:sz w:val="22"/>
          <w:szCs w:val="22"/>
        </w:rPr>
      </w:pPr>
      <w:r w:rsidRPr="00753C31">
        <w:rPr>
          <w:rFonts w:asciiTheme="minorHAnsi" w:hAnsiTheme="minorHAnsi" w:cstheme="minorHAnsi"/>
          <w:sz w:val="22"/>
          <w:szCs w:val="22"/>
        </w:rPr>
        <w:t>Examples</w:t>
      </w:r>
      <w:r w:rsidRPr="00753C31">
        <w:rPr>
          <w:rFonts w:asciiTheme="minorHAnsi" w:hAnsiTheme="minorHAnsi" w:cstheme="minorHAnsi"/>
          <w:spacing w:val="-4"/>
          <w:sz w:val="22"/>
          <w:szCs w:val="22"/>
        </w:rPr>
        <w:t xml:space="preserve"> </w:t>
      </w:r>
      <w:r w:rsidRPr="00753C31">
        <w:rPr>
          <w:rFonts w:asciiTheme="minorHAnsi" w:hAnsiTheme="minorHAnsi" w:cstheme="minorHAnsi"/>
          <w:sz w:val="22"/>
          <w:szCs w:val="22"/>
        </w:rPr>
        <w:t>of</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such</w:t>
      </w:r>
      <w:r w:rsidRPr="00753C31">
        <w:rPr>
          <w:rFonts w:asciiTheme="minorHAnsi" w:hAnsiTheme="minorHAnsi" w:cstheme="minorHAnsi"/>
          <w:spacing w:val="-5"/>
          <w:sz w:val="22"/>
          <w:szCs w:val="22"/>
        </w:rPr>
        <w:t xml:space="preserve"> </w:t>
      </w:r>
      <w:r w:rsidRPr="00753C31">
        <w:rPr>
          <w:rFonts w:asciiTheme="minorHAnsi" w:hAnsiTheme="minorHAnsi" w:cstheme="minorHAnsi"/>
          <w:sz w:val="22"/>
          <w:szCs w:val="22"/>
        </w:rPr>
        <w:t>foods</w:t>
      </w:r>
      <w:r w:rsidRPr="00753C31">
        <w:rPr>
          <w:rFonts w:asciiTheme="minorHAnsi" w:hAnsiTheme="minorHAnsi" w:cstheme="minorHAnsi"/>
          <w:spacing w:val="-4"/>
          <w:sz w:val="22"/>
          <w:szCs w:val="22"/>
        </w:rPr>
        <w:t xml:space="preserve"> </w:t>
      </w:r>
      <w:r w:rsidRPr="00753C31">
        <w:rPr>
          <w:rFonts w:asciiTheme="minorHAnsi" w:hAnsiTheme="minorHAnsi" w:cstheme="minorHAnsi"/>
          <w:spacing w:val="-2"/>
          <w:sz w:val="22"/>
          <w:szCs w:val="22"/>
        </w:rPr>
        <w:t>include</w:t>
      </w:r>
      <w:r>
        <w:rPr>
          <w:rFonts w:asciiTheme="minorHAnsi" w:hAnsiTheme="minorHAnsi" w:cstheme="minorHAnsi"/>
          <w:spacing w:val="-2"/>
          <w:sz w:val="22"/>
          <w:szCs w:val="22"/>
        </w:rPr>
        <w:t>:</w:t>
      </w:r>
    </w:p>
    <w:p w14:paraId="5ECB696A"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 xml:space="preserve">raw and cooked meat or foods containing meat, such as casseroles, curries and </w:t>
      </w:r>
      <w:proofErr w:type="gramStart"/>
      <w:r w:rsidRPr="00753C31">
        <w:rPr>
          <w:rFonts w:cstheme="minorHAnsi"/>
          <w:sz w:val="22"/>
          <w:szCs w:val="22"/>
        </w:rPr>
        <w:t>lasagne</w:t>
      </w:r>
      <w:proofErr w:type="gramEnd"/>
    </w:p>
    <w:p w14:paraId="3C97F08F"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dairy products, for example milk and dairy-based desserts</w:t>
      </w:r>
    </w:p>
    <w:p w14:paraId="2BF46AC1"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seafood</w:t>
      </w:r>
    </w:p>
    <w:p w14:paraId="5AB0288E"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processed fruits and vegetables, for example salads</w:t>
      </w:r>
    </w:p>
    <w:p w14:paraId="3310C380"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cooked rice and pasta</w:t>
      </w:r>
    </w:p>
    <w:p w14:paraId="2528DF44"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 xml:space="preserve">foods containing eggs, beans, nuts, or other protein rich foods, such as quiche and soy </w:t>
      </w:r>
      <w:proofErr w:type="gramStart"/>
      <w:r w:rsidRPr="00753C31">
        <w:rPr>
          <w:rFonts w:cstheme="minorHAnsi"/>
          <w:sz w:val="22"/>
          <w:szCs w:val="22"/>
        </w:rPr>
        <w:t>products</w:t>
      </w:r>
      <w:proofErr w:type="gramEnd"/>
    </w:p>
    <w:p w14:paraId="2C09FE68" w14:textId="77777777" w:rsidR="00753C31" w:rsidRPr="00753C31" w:rsidRDefault="00753C31"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753C31">
        <w:rPr>
          <w:rFonts w:cstheme="minorHAnsi"/>
          <w:sz w:val="22"/>
          <w:szCs w:val="22"/>
        </w:rPr>
        <w:t>foods that contain these foods such as sandwiches and rolls.</w:t>
      </w:r>
    </w:p>
    <w:p w14:paraId="23DE4019" w14:textId="77777777" w:rsidR="00753C31" w:rsidRPr="00753C31" w:rsidRDefault="00753C31" w:rsidP="00BE4DB3">
      <w:pPr>
        <w:pStyle w:val="BodyText"/>
        <w:rPr>
          <w:rFonts w:asciiTheme="minorHAnsi" w:hAnsiTheme="minorHAnsi" w:cstheme="minorHAnsi"/>
          <w:sz w:val="22"/>
          <w:szCs w:val="22"/>
        </w:rPr>
      </w:pPr>
      <w:r w:rsidRPr="00753C31">
        <w:rPr>
          <w:rFonts w:asciiTheme="minorHAnsi" w:hAnsiTheme="minorHAnsi" w:cstheme="minorHAnsi"/>
          <w:sz w:val="22"/>
          <w:szCs w:val="22"/>
        </w:rPr>
        <w:t>Each</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food</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vendor</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will</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need</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to</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provide the</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event</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committee</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with</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their</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Certificate</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of</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Currency</w:t>
      </w:r>
      <w:r w:rsidRPr="00753C31">
        <w:rPr>
          <w:rFonts w:asciiTheme="minorHAnsi" w:hAnsiTheme="minorHAnsi" w:cstheme="minorHAnsi"/>
          <w:spacing w:val="28"/>
          <w:sz w:val="22"/>
          <w:szCs w:val="22"/>
        </w:rPr>
        <w:t xml:space="preserve"> </w:t>
      </w:r>
      <w:r w:rsidRPr="00753C31">
        <w:rPr>
          <w:rFonts w:asciiTheme="minorHAnsi" w:hAnsiTheme="minorHAnsi" w:cstheme="minorHAnsi"/>
          <w:sz w:val="22"/>
          <w:szCs w:val="22"/>
        </w:rPr>
        <w:t>for Public Liability Insurance.</w:t>
      </w:r>
    </w:p>
    <w:p w14:paraId="392467E9" w14:textId="77777777" w:rsidR="00F42635" w:rsidRDefault="00F42635">
      <w:pPr>
        <w:rPr>
          <w:b/>
          <w:bCs/>
          <w:color w:val="2CAFA4"/>
          <w:sz w:val="40"/>
          <w:szCs w:val="40"/>
        </w:rPr>
      </w:pPr>
      <w:bookmarkStart w:id="2" w:name="_TOC_250011"/>
      <w:r>
        <w:br w:type="page"/>
      </w:r>
    </w:p>
    <w:p w14:paraId="502A03F3" w14:textId="300B3607" w:rsidR="00753C31" w:rsidRDefault="00753C31" w:rsidP="00BE4DB3">
      <w:pPr>
        <w:pStyle w:val="Heading2"/>
      </w:pPr>
      <w:bookmarkStart w:id="3" w:name="_Toc137040924"/>
      <w:r>
        <w:lastRenderedPageBreak/>
        <w:t>LIQUOR</w:t>
      </w:r>
      <w:bookmarkEnd w:id="2"/>
      <w:r w:rsidRPr="00753C31">
        <w:t xml:space="preserve"> LICENSING</w:t>
      </w:r>
      <w:bookmarkEnd w:id="3"/>
    </w:p>
    <w:p w14:paraId="7FA787CB" w14:textId="038A8A6E" w:rsidR="00753C31" w:rsidRPr="00753C31" w:rsidRDefault="00753C31" w:rsidP="00BE4DB3">
      <w:pPr>
        <w:pStyle w:val="BodyText"/>
        <w:rPr>
          <w:rFonts w:asciiTheme="minorHAnsi" w:hAnsiTheme="minorHAnsi" w:cstheme="minorHAnsi"/>
          <w:sz w:val="22"/>
          <w:szCs w:val="22"/>
        </w:rPr>
      </w:pPr>
      <w:r w:rsidRPr="00753C31">
        <w:rPr>
          <w:rFonts w:asciiTheme="minorHAnsi" w:hAnsiTheme="minorHAnsi" w:cstheme="minorHAnsi"/>
          <w:sz w:val="22"/>
          <w:szCs w:val="22"/>
        </w:rPr>
        <w:t>If</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you</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want</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to</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sell</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or</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serve</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alcohol</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at</w:t>
      </w:r>
      <w:r w:rsidRPr="00753C31">
        <w:rPr>
          <w:rFonts w:asciiTheme="minorHAnsi" w:hAnsiTheme="minorHAnsi" w:cstheme="minorHAnsi"/>
          <w:spacing w:val="27"/>
          <w:sz w:val="22"/>
          <w:szCs w:val="22"/>
        </w:rPr>
        <w:t xml:space="preserve"> </w:t>
      </w:r>
      <w:r w:rsidRPr="00753C31">
        <w:rPr>
          <w:rFonts w:asciiTheme="minorHAnsi" w:hAnsiTheme="minorHAnsi" w:cstheme="minorHAnsi"/>
          <w:sz w:val="22"/>
          <w:szCs w:val="22"/>
        </w:rPr>
        <w:t>your</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event,</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you</w:t>
      </w:r>
      <w:r w:rsidRPr="00753C31">
        <w:rPr>
          <w:rFonts w:asciiTheme="minorHAnsi" w:hAnsiTheme="minorHAnsi" w:cstheme="minorHAnsi"/>
          <w:spacing w:val="-3"/>
          <w:sz w:val="22"/>
          <w:szCs w:val="22"/>
        </w:rPr>
        <w:t xml:space="preserve"> </w:t>
      </w:r>
      <w:r w:rsidRPr="00753C31">
        <w:rPr>
          <w:rFonts w:asciiTheme="minorHAnsi" w:hAnsiTheme="minorHAnsi" w:cstheme="minorHAnsi"/>
          <w:sz w:val="22"/>
          <w:szCs w:val="22"/>
        </w:rPr>
        <w:t>likely</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need</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a</w:t>
      </w:r>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liquor</w:t>
      </w:r>
      <w:r w:rsidRPr="00753C31">
        <w:rPr>
          <w:rFonts w:asciiTheme="minorHAnsi" w:hAnsiTheme="minorHAnsi" w:cstheme="minorHAnsi"/>
          <w:spacing w:val="26"/>
          <w:sz w:val="22"/>
          <w:szCs w:val="22"/>
        </w:rPr>
        <w:t xml:space="preserve"> </w:t>
      </w:r>
      <w:proofErr w:type="spellStart"/>
      <w:r w:rsidRPr="00753C31">
        <w:rPr>
          <w:rFonts w:asciiTheme="minorHAnsi" w:hAnsiTheme="minorHAnsi" w:cstheme="minorHAnsi"/>
          <w:sz w:val="22"/>
          <w:szCs w:val="22"/>
        </w:rPr>
        <w:t>licence</w:t>
      </w:r>
      <w:proofErr w:type="spellEnd"/>
      <w:r w:rsidRPr="00753C31">
        <w:rPr>
          <w:rFonts w:asciiTheme="minorHAnsi" w:hAnsiTheme="minorHAnsi" w:cstheme="minorHAnsi"/>
          <w:spacing w:val="26"/>
          <w:sz w:val="22"/>
          <w:szCs w:val="22"/>
        </w:rPr>
        <w:t xml:space="preserve"> </w:t>
      </w:r>
      <w:r w:rsidRPr="00753C31">
        <w:rPr>
          <w:rFonts w:asciiTheme="minorHAnsi" w:hAnsiTheme="minorHAnsi" w:cstheme="minorHAnsi"/>
          <w:sz w:val="22"/>
          <w:szCs w:val="22"/>
        </w:rPr>
        <w:t>from</w:t>
      </w:r>
      <w:r w:rsidRPr="00753C31">
        <w:rPr>
          <w:rFonts w:asciiTheme="minorHAnsi" w:hAnsiTheme="minorHAnsi" w:cstheme="minorHAnsi"/>
          <w:spacing w:val="-1"/>
          <w:sz w:val="22"/>
          <w:szCs w:val="22"/>
        </w:rPr>
        <w:t xml:space="preserve"> </w:t>
      </w:r>
      <w:r w:rsidRPr="00753C31">
        <w:rPr>
          <w:rFonts w:asciiTheme="minorHAnsi" w:hAnsiTheme="minorHAnsi" w:cstheme="minorHAnsi"/>
          <w:sz w:val="22"/>
          <w:szCs w:val="22"/>
        </w:rPr>
        <w:t>your</w:t>
      </w:r>
      <w:r w:rsidRPr="00753C31">
        <w:rPr>
          <w:rFonts w:asciiTheme="minorHAnsi" w:hAnsiTheme="minorHAnsi" w:cstheme="minorHAnsi"/>
          <w:spacing w:val="-2"/>
          <w:sz w:val="22"/>
          <w:szCs w:val="22"/>
        </w:rPr>
        <w:t xml:space="preserve"> </w:t>
      </w:r>
      <w:r w:rsidRPr="00753C31">
        <w:rPr>
          <w:rFonts w:asciiTheme="minorHAnsi" w:hAnsiTheme="minorHAnsi" w:cstheme="minorHAnsi"/>
          <w:sz w:val="22"/>
          <w:szCs w:val="22"/>
        </w:rPr>
        <w:t xml:space="preserve">state </w:t>
      </w:r>
      <w:r w:rsidRPr="00753C31">
        <w:rPr>
          <w:rFonts w:asciiTheme="minorHAnsi" w:hAnsiTheme="minorHAnsi" w:cstheme="minorHAnsi"/>
          <w:spacing w:val="-2"/>
          <w:sz w:val="22"/>
          <w:szCs w:val="22"/>
        </w:rPr>
        <w:t>government.</w:t>
      </w:r>
      <w:r w:rsidR="00F42635">
        <w:rPr>
          <w:rFonts w:asciiTheme="minorHAnsi" w:hAnsiTheme="minorHAnsi" w:cstheme="minorHAnsi"/>
          <w:spacing w:val="-2"/>
          <w:sz w:val="22"/>
          <w:szCs w:val="22"/>
        </w:rPr>
        <w:t xml:space="preserve"> </w:t>
      </w:r>
      <w:r w:rsidRPr="00753C31">
        <w:rPr>
          <w:rFonts w:asciiTheme="minorHAnsi" w:hAnsiTheme="minorHAnsi" w:cstheme="minorHAnsi"/>
          <w:sz w:val="22"/>
          <w:szCs w:val="22"/>
        </w:rPr>
        <w:t>Check</w:t>
      </w:r>
      <w:r w:rsidRPr="00753C31">
        <w:rPr>
          <w:rFonts w:asciiTheme="minorHAnsi" w:hAnsiTheme="minorHAnsi" w:cstheme="minorHAnsi"/>
          <w:spacing w:val="-9"/>
          <w:sz w:val="22"/>
          <w:szCs w:val="22"/>
        </w:rPr>
        <w:t xml:space="preserve"> </w:t>
      </w:r>
      <w:r w:rsidRPr="00753C31">
        <w:rPr>
          <w:rFonts w:asciiTheme="minorHAnsi" w:hAnsiTheme="minorHAnsi" w:cstheme="minorHAnsi"/>
          <w:sz w:val="22"/>
          <w:szCs w:val="22"/>
        </w:rPr>
        <w:t>your</w:t>
      </w:r>
      <w:r w:rsidRPr="00753C31">
        <w:rPr>
          <w:rFonts w:asciiTheme="minorHAnsi" w:hAnsiTheme="minorHAnsi" w:cstheme="minorHAnsi"/>
          <w:spacing w:val="-7"/>
          <w:sz w:val="22"/>
          <w:szCs w:val="22"/>
        </w:rPr>
        <w:t xml:space="preserve"> </w:t>
      </w:r>
      <w:r w:rsidRPr="00753C31">
        <w:rPr>
          <w:rFonts w:asciiTheme="minorHAnsi" w:hAnsiTheme="minorHAnsi" w:cstheme="minorHAnsi"/>
          <w:sz w:val="22"/>
          <w:szCs w:val="22"/>
        </w:rPr>
        <w:t>state’s</w:t>
      </w:r>
      <w:r w:rsidRPr="00753C31">
        <w:rPr>
          <w:rFonts w:asciiTheme="minorHAnsi" w:hAnsiTheme="minorHAnsi" w:cstheme="minorHAnsi"/>
          <w:spacing w:val="-7"/>
          <w:sz w:val="22"/>
          <w:szCs w:val="22"/>
        </w:rPr>
        <w:t xml:space="preserve"> </w:t>
      </w:r>
      <w:r w:rsidRPr="00753C31">
        <w:rPr>
          <w:rFonts w:asciiTheme="minorHAnsi" w:hAnsiTheme="minorHAnsi" w:cstheme="minorHAnsi"/>
          <w:sz w:val="22"/>
          <w:szCs w:val="22"/>
        </w:rPr>
        <w:t>liquor</w:t>
      </w:r>
      <w:r w:rsidRPr="00753C31">
        <w:rPr>
          <w:rFonts w:asciiTheme="minorHAnsi" w:hAnsiTheme="minorHAnsi" w:cstheme="minorHAnsi"/>
          <w:spacing w:val="-7"/>
          <w:sz w:val="22"/>
          <w:szCs w:val="22"/>
        </w:rPr>
        <w:t xml:space="preserve"> </w:t>
      </w:r>
      <w:r w:rsidRPr="00753C31">
        <w:rPr>
          <w:rFonts w:asciiTheme="minorHAnsi" w:hAnsiTheme="minorHAnsi" w:cstheme="minorHAnsi"/>
          <w:sz w:val="22"/>
          <w:szCs w:val="22"/>
        </w:rPr>
        <w:t>licensing</w:t>
      </w:r>
      <w:r w:rsidRPr="00753C31">
        <w:rPr>
          <w:rFonts w:asciiTheme="minorHAnsi" w:hAnsiTheme="minorHAnsi" w:cstheme="minorHAnsi"/>
          <w:spacing w:val="-7"/>
          <w:sz w:val="22"/>
          <w:szCs w:val="22"/>
        </w:rPr>
        <w:t xml:space="preserve"> </w:t>
      </w:r>
      <w:r w:rsidRPr="00753C31">
        <w:rPr>
          <w:rFonts w:asciiTheme="minorHAnsi" w:hAnsiTheme="minorHAnsi" w:cstheme="minorHAnsi"/>
          <w:sz w:val="22"/>
          <w:szCs w:val="22"/>
        </w:rPr>
        <w:t>regulations</w:t>
      </w:r>
      <w:r w:rsidRPr="00753C31">
        <w:rPr>
          <w:rFonts w:asciiTheme="minorHAnsi" w:hAnsiTheme="minorHAnsi" w:cstheme="minorHAnsi"/>
          <w:spacing w:val="-7"/>
          <w:sz w:val="22"/>
          <w:szCs w:val="22"/>
        </w:rPr>
        <w:t xml:space="preserve"> </w:t>
      </w:r>
      <w:r w:rsidRPr="00753C31">
        <w:rPr>
          <w:rFonts w:asciiTheme="minorHAnsi" w:hAnsiTheme="minorHAnsi" w:cstheme="minorHAnsi"/>
          <w:spacing w:val="-2"/>
          <w:sz w:val="22"/>
          <w:szCs w:val="22"/>
        </w:rPr>
        <w:t>here:</w:t>
      </w:r>
    </w:p>
    <w:p w14:paraId="72825614" w14:textId="77777777" w:rsidR="00753C31" w:rsidRPr="00753C31" w:rsidRDefault="00753C31" w:rsidP="00BE4DB3">
      <w:pPr>
        <w:pStyle w:val="BodyText"/>
        <w:ind w:right="711"/>
        <w:rPr>
          <w:rFonts w:asciiTheme="minorHAnsi" w:hAnsiTheme="minorHAnsi" w:cstheme="minorHAnsi"/>
          <w:sz w:val="22"/>
          <w:szCs w:val="22"/>
        </w:rPr>
      </w:pPr>
      <w:r w:rsidRPr="00753C31">
        <w:rPr>
          <w:rFonts w:asciiTheme="minorHAnsi" w:hAnsiTheme="minorHAnsi" w:cstheme="minorHAnsi"/>
          <w:sz w:val="22"/>
          <w:szCs w:val="22"/>
        </w:rPr>
        <w:t>VIC:</w:t>
      </w:r>
      <w:r w:rsidRPr="00753C31">
        <w:rPr>
          <w:rFonts w:asciiTheme="minorHAnsi" w:hAnsiTheme="minorHAnsi" w:cstheme="minorHAnsi"/>
          <w:spacing w:val="-13"/>
          <w:sz w:val="22"/>
          <w:szCs w:val="22"/>
        </w:rPr>
        <w:t xml:space="preserve"> </w:t>
      </w:r>
      <w:hyperlink r:id="rId14">
        <w:r w:rsidRPr="00995EFE">
          <w:rPr>
            <w:rFonts w:asciiTheme="minorHAnsi" w:hAnsiTheme="minorHAnsi" w:cstheme="minorHAnsi"/>
            <w:color w:val="0000FF"/>
            <w:sz w:val="22"/>
            <w:szCs w:val="22"/>
            <w:u w:val="single" w:color="0000FF"/>
          </w:rPr>
          <w:t>https://w</w:t>
        </w:r>
      </w:hyperlink>
      <w:r w:rsidRPr="00995EFE">
        <w:rPr>
          <w:rFonts w:asciiTheme="minorHAnsi" w:hAnsiTheme="minorHAnsi" w:cstheme="minorHAnsi"/>
          <w:color w:val="0000FF"/>
          <w:sz w:val="22"/>
          <w:szCs w:val="22"/>
          <w:u w:val="single" w:color="0000FF"/>
        </w:rPr>
        <w:t>ww.vcgl</w:t>
      </w:r>
      <w:hyperlink r:id="rId15">
        <w:r w:rsidRPr="00995EFE">
          <w:rPr>
            <w:rFonts w:asciiTheme="minorHAnsi" w:hAnsiTheme="minorHAnsi" w:cstheme="minorHAnsi"/>
            <w:color w:val="0000FF"/>
            <w:sz w:val="22"/>
            <w:szCs w:val="22"/>
            <w:u w:val="single" w:color="0000FF"/>
          </w:rPr>
          <w:t>r.</w:t>
        </w:r>
      </w:hyperlink>
      <w:r w:rsidRPr="00995EFE">
        <w:rPr>
          <w:rFonts w:asciiTheme="minorHAnsi" w:hAnsiTheme="minorHAnsi" w:cstheme="minorHAnsi"/>
          <w:color w:val="0000FF"/>
          <w:sz w:val="22"/>
          <w:szCs w:val="22"/>
          <w:u w:val="single" w:color="0000FF"/>
        </w:rPr>
        <w:t>v</w:t>
      </w:r>
      <w:hyperlink r:id="rId16">
        <w:r w:rsidRPr="00995EFE">
          <w:rPr>
            <w:rFonts w:asciiTheme="minorHAnsi" w:hAnsiTheme="minorHAnsi" w:cstheme="minorHAnsi"/>
            <w:color w:val="0000FF"/>
            <w:sz w:val="22"/>
            <w:szCs w:val="22"/>
            <w:u w:val="single" w:color="0000FF"/>
          </w:rPr>
          <w:t>ic.gov.au/liquor/major-or-temporary-event/apply-new-licence/apply-</w:t>
        </w:r>
      </w:hyperlink>
      <w:r w:rsidRPr="00995EFE">
        <w:rPr>
          <w:rFonts w:asciiTheme="minorHAnsi" w:hAnsiTheme="minorHAnsi" w:cstheme="minorHAnsi"/>
          <w:color w:val="0000FF"/>
          <w:sz w:val="22"/>
          <w:szCs w:val="22"/>
        </w:rPr>
        <w:t xml:space="preserve"> </w:t>
      </w:r>
      <w:r w:rsidRPr="00995EFE">
        <w:rPr>
          <w:rFonts w:asciiTheme="minorHAnsi" w:hAnsiTheme="minorHAnsi" w:cstheme="minorHAnsi"/>
          <w:color w:val="0000FF"/>
          <w:spacing w:val="-2"/>
          <w:sz w:val="22"/>
          <w:szCs w:val="22"/>
          <w:u w:val="single" w:color="0000FF"/>
        </w:rPr>
        <w:t>temporary-limited-</w:t>
      </w:r>
      <w:proofErr w:type="spellStart"/>
      <w:r w:rsidRPr="00995EFE">
        <w:rPr>
          <w:rFonts w:asciiTheme="minorHAnsi" w:hAnsiTheme="minorHAnsi" w:cstheme="minorHAnsi"/>
          <w:color w:val="0000FF"/>
          <w:spacing w:val="-2"/>
          <w:sz w:val="22"/>
          <w:szCs w:val="22"/>
          <w:u w:val="single" w:color="0000FF"/>
        </w:rPr>
        <w:t>licence</w:t>
      </w:r>
      <w:proofErr w:type="spellEnd"/>
    </w:p>
    <w:p w14:paraId="63EA461A" w14:textId="77777777" w:rsidR="00BE4DB3" w:rsidRPr="00BE4DB3" w:rsidRDefault="00BE4DB3" w:rsidP="00BE4DB3">
      <w:pPr>
        <w:pStyle w:val="Heading2"/>
      </w:pPr>
      <w:bookmarkStart w:id="4" w:name="_TOC_250010"/>
      <w:bookmarkStart w:id="5" w:name="_Toc137040925"/>
      <w:r w:rsidRPr="00BE4DB3">
        <w:t xml:space="preserve">TRAFFIC AND PARKING </w:t>
      </w:r>
      <w:bookmarkEnd w:id="4"/>
      <w:r w:rsidRPr="00BE4DB3">
        <w:t>MANAGEMENT</w:t>
      </w:r>
      <w:bookmarkEnd w:id="5"/>
    </w:p>
    <w:p w14:paraId="10F20681" w14:textId="6480D5A5" w:rsidR="00BE4DB3" w:rsidRPr="00BE4DB3" w:rsidRDefault="00BE4DB3" w:rsidP="00BE4DB3">
      <w:pPr>
        <w:pStyle w:val="BodyText"/>
        <w:rPr>
          <w:rFonts w:asciiTheme="minorHAnsi" w:hAnsiTheme="minorHAnsi" w:cstheme="minorHAnsi"/>
          <w:sz w:val="22"/>
          <w:szCs w:val="22"/>
        </w:rPr>
      </w:pPr>
      <w:r w:rsidRPr="00BE4DB3">
        <w:rPr>
          <w:rFonts w:asciiTheme="minorHAnsi" w:hAnsiTheme="minorHAnsi" w:cstheme="minorHAnsi"/>
          <w:sz w:val="22"/>
          <w:szCs w:val="22"/>
        </w:rPr>
        <w:t>If</w:t>
      </w:r>
      <w:r w:rsidRPr="00BE4DB3">
        <w:rPr>
          <w:rFonts w:asciiTheme="minorHAnsi" w:hAnsiTheme="minorHAnsi" w:cstheme="minorHAnsi"/>
          <w:spacing w:val="29"/>
          <w:sz w:val="22"/>
          <w:szCs w:val="22"/>
        </w:rPr>
        <w:t xml:space="preserve"> </w:t>
      </w:r>
      <w:r w:rsidRPr="00BE4DB3">
        <w:rPr>
          <w:rFonts w:asciiTheme="minorHAnsi" w:hAnsiTheme="minorHAnsi" w:cstheme="minorHAnsi"/>
          <w:sz w:val="22"/>
          <w:szCs w:val="22"/>
        </w:rPr>
        <w:t>you</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hold</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a</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large</w:t>
      </w:r>
      <w:r w:rsidRPr="00BE4DB3">
        <w:rPr>
          <w:rFonts w:asciiTheme="minorHAnsi" w:hAnsiTheme="minorHAnsi" w:cstheme="minorHAnsi"/>
          <w:spacing w:val="29"/>
          <w:sz w:val="22"/>
          <w:szCs w:val="22"/>
        </w:rPr>
        <w:t xml:space="preserve"> </w:t>
      </w:r>
      <w:r w:rsidR="00F42635" w:rsidRPr="00BE4DB3">
        <w:rPr>
          <w:rFonts w:asciiTheme="minorHAnsi" w:hAnsiTheme="minorHAnsi" w:cstheme="minorHAnsi"/>
          <w:sz w:val="22"/>
          <w:szCs w:val="22"/>
        </w:rPr>
        <w:t>event,</w:t>
      </w:r>
      <w:r w:rsidRPr="00BE4DB3">
        <w:rPr>
          <w:rFonts w:asciiTheme="minorHAnsi" w:hAnsiTheme="minorHAnsi" w:cstheme="minorHAnsi"/>
          <w:spacing w:val="29"/>
          <w:sz w:val="22"/>
          <w:szCs w:val="22"/>
        </w:rPr>
        <w:t xml:space="preserve"> </w:t>
      </w:r>
      <w:r w:rsidRPr="00BE4DB3">
        <w:rPr>
          <w:rFonts w:asciiTheme="minorHAnsi" w:hAnsiTheme="minorHAnsi" w:cstheme="minorHAnsi"/>
          <w:sz w:val="22"/>
          <w:szCs w:val="22"/>
        </w:rPr>
        <w:t>it</w:t>
      </w:r>
      <w:r w:rsidRPr="00BE4DB3">
        <w:rPr>
          <w:rFonts w:asciiTheme="minorHAnsi" w:hAnsiTheme="minorHAnsi" w:cstheme="minorHAnsi"/>
          <w:spacing w:val="29"/>
          <w:sz w:val="22"/>
          <w:szCs w:val="22"/>
        </w:rPr>
        <w:t xml:space="preserve"> </w:t>
      </w:r>
      <w:r w:rsidRPr="00BE4DB3">
        <w:rPr>
          <w:rFonts w:asciiTheme="minorHAnsi" w:hAnsiTheme="minorHAnsi" w:cstheme="minorHAnsi"/>
          <w:sz w:val="22"/>
          <w:szCs w:val="22"/>
        </w:rPr>
        <w:t>might</w:t>
      </w:r>
      <w:r w:rsidRPr="00BE4DB3">
        <w:rPr>
          <w:rFonts w:asciiTheme="minorHAnsi" w:hAnsiTheme="minorHAnsi" w:cstheme="minorHAnsi"/>
          <w:spacing w:val="29"/>
          <w:sz w:val="22"/>
          <w:szCs w:val="22"/>
        </w:rPr>
        <w:t xml:space="preserve"> </w:t>
      </w:r>
      <w:r w:rsidRPr="00BE4DB3">
        <w:rPr>
          <w:rFonts w:asciiTheme="minorHAnsi" w:hAnsiTheme="minorHAnsi" w:cstheme="minorHAnsi"/>
          <w:sz w:val="22"/>
          <w:szCs w:val="22"/>
        </w:rPr>
        <w:t>be</w:t>
      </w:r>
      <w:r w:rsidRPr="00BE4DB3">
        <w:rPr>
          <w:rFonts w:asciiTheme="minorHAnsi" w:hAnsiTheme="minorHAnsi" w:cstheme="minorHAnsi"/>
          <w:spacing w:val="29"/>
          <w:sz w:val="22"/>
          <w:szCs w:val="22"/>
        </w:rPr>
        <w:t xml:space="preserve"> </w:t>
      </w:r>
      <w:r w:rsidRPr="00BE4DB3">
        <w:rPr>
          <w:rFonts w:asciiTheme="minorHAnsi" w:hAnsiTheme="minorHAnsi" w:cstheme="minorHAnsi"/>
          <w:sz w:val="22"/>
          <w:szCs w:val="22"/>
        </w:rPr>
        <w:t>that</w:t>
      </w:r>
      <w:r w:rsidRPr="00BE4DB3">
        <w:rPr>
          <w:rFonts w:asciiTheme="minorHAnsi" w:hAnsiTheme="minorHAnsi" w:cstheme="minorHAnsi"/>
          <w:spacing w:val="29"/>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traffic</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management plan</w:t>
      </w:r>
      <w:r w:rsidRPr="00BE4DB3">
        <w:rPr>
          <w:rFonts w:asciiTheme="minorHAnsi" w:hAnsiTheme="minorHAnsi" w:cstheme="minorHAnsi"/>
          <w:spacing w:val="29"/>
          <w:sz w:val="22"/>
          <w:szCs w:val="22"/>
        </w:rPr>
        <w:t xml:space="preserve"> </w:t>
      </w:r>
      <w:r w:rsidRPr="00BE4DB3">
        <w:rPr>
          <w:rFonts w:asciiTheme="minorHAnsi" w:hAnsiTheme="minorHAnsi" w:cstheme="minorHAnsi"/>
          <w:sz w:val="22"/>
          <w:szCs w:val="22"/>
        </w:rPr>
        <w:t>must</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be</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prepared</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by</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 xml:space="preserve">an accredited traffic management </w:t>
      </w:r>
      <w:proofErr w:type="spellStart"/>
      <w:r w:rsidRPr="00BE4DB3">
        <w:rPr>
          <w:rFonts w:asciiTheme="minorHAnsi" w:hAnsiTheme="minorHAnsi" w:cstheme="minorHAnsi"/>
          <w:sz w:val="22"/>
          <w:szCs w:val="22"/>
        </w:rPr>
        <w:t>organisation</w:t>
      </w:r>
      <w:proofErr w:type="spellEnd"/>
      <w:r w:rsidRPr="00BE4DB3">
        <w:rPr>
          <w:rFonts w:asciiTheme="minorHAnsi" w:hAnsiTheme="minorHAnsi" w:cstheme="minorHAnsi"/>
          <w:sz w:val="22"/>
          <w:szCs w:val="22"/>
        </w:rPr>
        <w:t>. Check this with your council.</w:t>
      </w:r>
    </w:p>
    <w:p w14:paraId="2FF02EB3" w14:textId="14C40A64" w:rsidR="00BE4DB3" w:rsidRPr="00BE4DB3" w:rsidRDefault="00BE4DB3" w:rsidP="00BE4DB3">
      <w:pPr>
        <w:pStyle w:val="BodyText"/>
        <w:spacing w:before="1"/>
        <w:rPr>
          <w:rFonts w:asciiTheme="minorHAnsi" w:hAnsiTheme="minorHAnsi" w:cstheme="minorHAnsi"/>
          <w:sz w:val="22"/>
          <w:szCs w:val="22"/>
        </w:rPr>
      </w:pPr>
      <w:r w:rsidRPr="00BE4DB3">
        <w:rPr>
          <w:rFonts w:asciiTheme="minorHAnsi" w:hAnsiTheme="minorHAnsi" w:cstheme="minorHAnsi"/>
          <w:sz w:val="22"/>
          <w:szCs w:val="22"/>
        </w:rPr>
        <w:t>It</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may</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be</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that</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you</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can</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create</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own</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plan</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be</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approved</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by</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council.</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plan</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would</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need</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 xml:space="preserve">to </w:t>
      </w:r>
      <w:r w:rsidRPr="00BE4DB3">
        <w:rPr>
          <w:rFonts w:asciiTheme="minorHAnsi" w:hAnsiTheme="minorHAnsi" w:cstheme="minorHAnsi"/>
          <w:spacing w:val="-2"/>
          <w:sz w:val="22"/>
          <w:szCs w:val="22"/>
        </w:rPr>
        <w:t>include</w:t>
      </w:r>
      <w:r w:rsidR="00F42635">
        <w:rPr>
          <w:rFonts w:asciiTheme="minorHAnsi" w:hAnsiTheme="minorHAnsi" w:cstheme="minorHAnsi"/>
          <w:spacing w:val="-2"/>
          <w:sz w:val="22"/>
          <w:szCs w:val="22"/>
        </w:rPr>
        <w:t>:</w:t>
      </w:r>
    </w:p>
    <w:p w14:paraId="2C3C4678"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maps of the event sites</w:t>
      </w:r>
    </w:p>
    <w:p w14:paraId="1F684156"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proposed signage, barricading and traffic </w:t>
      </w:r>
      <w:proofErr w:type="gramStart"/>
      <w:r w:rsidRPr="00BE4DB3">
        <w:rPr>
          <w:rFonts w:cstheme="minorHAnsi"/>
          <w:sz w:val="22"/>
          <w:szCs w:val="22"/>
        </w:rPr>
        <w:t>control</w:t>
      </w:r>
      <w:proofErr w:type="gramEnd"/>
    </w:p>
    <w:p w14:paraId="7D9F4E9D"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plan showing what types of traffic devices will be used and in what </w:t>
      </w:r>
      <w:proofErr w:type="gramStart"/>
      <w:r w:rsidRPr="00BE4DB3">
        <w:rPr>
          <w:rFonts w:cstheme="minorHAnsi"/>
          <w:sz w:val="22"/>
          <w:szCs w:val="22"/>
        </w:rPr>
        <w:t>positions</w:t>
      </w:r>
      <w:proofErr w:type="gramEnd"/>
    </w:p>
    <w:p w14:paraId="6397DD16"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confirmation that traffic direction will only be conducted by police officers or accredited traffic control </w:t>
      </w:r>
      <w:proofErr w:type="gramStart"/>
      <w:r w:rsidRPr="00BE4DB3">
        <w:rPr>
          <w:rFonts w:cstheme="minorHAnsi"/>
          <w:sz w:val="22"/>
          <w:szCs w:val="22"/>
        </w:rPr>
        <w:t>officers</w:t>
      </w:r>
      <w:proofErr w:type="gramEnd"/>
    </w:p>
    <w:p w14:paraId="54097F2A"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details of proposed road closures and what times those roads will be </w:t>
      </w:r>
      <w:proofErr w:type="gramStart"/>
      <w:r w:rsidRPr="00BE4DB3">
        <w:rPr>
          <w:rFonts w:cstheme="minorHAnsi"/>
          <w:sz w:val="22"/>
          <w:szCs w:val="22"/>
        </w:rPr>
        <w:t>closed</w:t>
      </w:r>
      <w:proofErr w:type="gramEnd"/>
    </w:p>
    <w:p w14:paraId="0B6056DC"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at least one diversionary route for traffic affected by each road </w:t>
      </w:r>
      <w:proofErr w:type="gramStart"/>
      <w:r w:rsidRPr="00BE4DB3">
        <w:rPr>
          <w:rFonts w:cstheme="minorHAnsi"/>
          <w:sz w:val="22"/>
          <w:szCs w:val="22"/>
        </w:rPr>
        <w:t>closure</w:t>
      </w:r>
      <w:proofErr w:type="gramEnd"/>
    </w:p>
    <w:p w14:paraId="09F0FF48"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emergency vehicle accesses.</w:t>
      </w:r>
    </w:p>
    <w:p w14:paraId="0EE8207E" w14:textId="77777777" w:rsidR="00F42635" w:rsidRDefault="00F42635" w:rsidP="00F42635">
      <w:pPr>
        <w:pStyle w:val="BodyText"/>
        <w:spacing w:before="0" w:after="0"/>
        <w:rPr>
          <w:rFonts w:asciiTheme="minorHAnsi" w:hAnsiTheme="minorHAnsi" w:cstheme="minorHAnsi"/>
          <w:sz w:val="22"/>
          <w:szCs w:val="22"/>
        </w:rPr>
      </w:pPr>
    </w:p>
    <w:p w14:paraId="69B6E408" w14:textId="4ACF5476" w:rsidR="00BE4DB3" w:rsidRPr="00BE4DB3" w:rsidRDefault="00BE4DB3" w:rsidP="00BE4DB3">
      <w:pPr>
        <w:pStyle w:val="BodyText"/>
        <w:spacing w:before="1"/>
        <w:rPr>
          <w:rFonts w:asciiTheme="minorHAnsi" w:hAnsiTheme="minorHAnsi" w:cstheme="minorHAnsi"/>
          <w:sz w:val="22"/>
          <w:szCs w:val="22"/>
        </w:rPr>
      </w:pPr>
      <w:r w:rsidRPr="00BE4DB3">
        <w:rPr>
          <w:rFonts w:asciiTheme="minorHAnsi" w:hAnsiTheme="minorHAnsi" w:cstheme="minorHAnsi"/>
          <w:sz w:val="22"/>
          <w:szCs w:val="22"/>
        </w:rPr>
        <w:t>You</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can</w:t>
      </w:r>
      <w:r w:rsidRPr="00BE4DB3">
        <w:rPr>
          <w:rFonts w:asciiTheme="minorHAnsi" w:hAnsiTheme="minorHAnsi" w:cstheme="minorHAnsi"/>
          <w:spacing w:val="-5"/>
          <w:sz w:val="22"/>
          <w:szCs w:val="22"/>
        </w:rPr>
        <w:t xml:space="preserve"> </w:t>
      </w:r>
      <w:r w:rsidRPr="00BE4DB3">
        <w:rPr>
          <w:rFonts w:asciiTheme="minorHAnsi" w:hAnsiTheme="minorHAnsi" w:cstheme="minorHAnsi"/>
          <w:sz w:val="22"/>
          <w:szCs w:val="22"/>
        </w:rPr>
        <w:t>contact</w:t>
      </w:r>
      <w:r w:rsidRPr="00BE4DB3">
        <w:rPr>
          <w:rFonts w:asciiTheme="minorHAnsi" w:hAnsiTheme="minorHAnsi" w:cstheme="minorHAnsi"/>
          <w:spacing w:val="-5"/>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local</w:t>
      </w:r>
      <w:r w:rsidRPr="00BE4DB3">
        <w:rPr>
          <w:rFonts w:asciiTheme="minorHAnsi" w:hAnsiTheme="minorHAnsi" w:cstheme="minorHAnsi"/>
          <w:spacing w:val="-5"/>
          <w:sz w:val="22"/>
          <w:szCs w:val="22"/>
        </w:rPr>
        <w:t xml:space="preserve"> </w:t>
      </w:r>
      <w:r w:rsidRPr="00BE4DB3">
        <w:rPr>
          <w:rFonts w:asciiTheme="minorHAnsi" w:hAnsiTheme="minorHAnsi" w:cstheme="minorHAnsi"/>
          <w:sz w:val="22"/>
          <w:szCs w:val="22"/>
        </w:rPr>
        <w:t>police</w:t>
      </w:r>
      <w:r w:rsidRPr="00BE4DB3">
        <w:rPr>
          <w:rFonts w:asciiTheme="minorHAnsi" w:hAnsiTheme="minorHAnsi" w:cstheme="minorHAnsi"/>
          <w:spacing w:val="-5"/>
          <w:sz w:val="22"/>
          <w:szCs w:val="22"/>
        </w:rPr>
        <w:t xml:space="preserve"> </w:t>
      </w:r>
      <w:r w:rsidRPr="00BE4DB3">
        <w:rPr>
          <w:rFonts w:asciiTheme="minorHAnsi" w:hAnsiTheme="minorHAnsi" w:cstheme="minorHAnsi"/>
          <w:sz w:val="22"/>
          <w:szCs w:val="22"/>
        </w:rPr>
        <w:t>for</w:t>
      </w:r>
      <w:r w:rsidRPr="00BE4DB3">
        <w:rPr>
          <w:rFonts w:asciiTheme="minorHAnsi" w:hAnsiTheme="minorHAnsi" w:cstheme="minorHAnsi"/>
          <w:spacing w:val="-5"/>
          <w:sz w:val="22"/>
          <w:szCs w:val="22"/>
        </w:rPr>
        <w:t xml:space="preserve"> </w:t>
      </w:r>
      <w:r w:rsidRPr="00BE4DB3">
        <w:rPr>
          <w:rFonts w:asciiTheme="minorHAnsi" w:hAnsiTheme="minorHAnsi" w:cstheme="minorHAnsi"/>
          <w:sz w:val="22"/>
          <w:szCs w:val="22"/>
        </w:rPr>
        <w:t>further</w:t>
      </w:r>
      <w:r w:rsidRPr="00BE4DB3">
        <w:rPr>
          <w:rFonts w:asciiTheme="minorHAnsi" w:hAnsiTheme="minorHAnsi" w:cstheme="minorHAnsi"/>
          <w:spacing w:val="-4"/>
          <w:sz w:val="22"/>
          <w:szCs w:val="22"/>
        </w:rPr>
        <w:t xml:space="preserve"> </w:t>
      </w:r>
      <w:r w:rsidRPr="00BE4DB3">
        <w:rPr>
          <w:rFonts w:asciiTheme="minorHAnsi" w:hAnsiTheme="minorHAnsi" w:cstheme="minorHAnsi"/>
          <w:spacing w:val="-2"/>
          <w:sz w:val="22"/>
          <w:szCs w:val="22"/>
        </w:rPr>
        <w:t>information.</w:t>
      </w:r>
    </w:p>
    <w:p w14:paraId="3209585A" w14:textId="77777777" w:rsidR="00BE4DB3" w:rsidRPr="00BE4DB3" w:rsidRDefault="00BE4DB3" w:rsidP="00BE4DB3">
      <w:pPr>
        <w:pStyle w:val="Heading2"/>
      </w:pPr>
      <w:bookmarkStart w:id="6" w:name="_TOC_250008"/>
      <w:bookmarkStart w:id="7" w:name="_Toc137040927"/>
      <w:r w:rsidRPr="00BE4DB3">
        <w:t>SECURITY</w:t>
      </w:r>
      <w:r w:rsidRPr="00BE4DB3">
        <w:rPr>
          <w:spacing w:val="-2"/>
        </w:rPr>
        <w:t xml:space="preserve"> </w:t>
      </w:r>
      <w:r w:rsidRPr="00BE4DB3">
        <w:t>AND</w:t>
      </w:r>
      <w:r w:rsidRPr="00BE4DB3">
        <w:rPr>
          <w:spacing w:val="-1"/>
        </w:rPr>
        <w:t xml:space="preserve"> </w:t>
      </w:r>
      <w:r w:rsidRPr="00BE4DB3">
        <w:t>EMERGENCY</w:t>
      </w:r>
      <w:r w:rsidRPr="00BE4DB3">
        <w:rPr>
          <w:spacing w:val="-1"/>
        </w:rPr>
        <w:t xml:space="preserve"> </w:t>
      </w:r>
      <w:bookmarkEnd w:id="6"/>
      <w:r w:rsidRPr="00BE4DB3">
        <w:rPr>
          <w:spacing w:val="-2"/>
        </w:rPr>
        <w:t>MANAGEMENT</w:t>
      </w:r>
      <w:bookmarkEnd w:id="7"/>
    </w:p>
    <w:p w14:paraId="3069361C" w14:textId="5E3073D6" w:rsidR="00BE4DB3" w:rsidRPr="00BE4DB3" w:rsidRDefault="00BE4DB3" w:rsidP="00BE4DB3">
      <w:pPr>
        <w:pStyle w:val="BodyText"/>
        <w:ind w:right="108"/>
        <w:jc w:val="both"/>
        <w:rPr>
          <w:rFonts w:asciiTheme="minorHAnsi" w:hAnsiTheme="minorHAnsi" w:cstheme="minorHAnsi"/>
          <w:sz w:val="22"/>
          <w:szCs w:val="22"/>
        </w:rPr>
      </w:pPr>
      <w:r w:rsidRPr="00BE4DB3">
        <w:rPr>
          <w:rFonts w:asciiTheme="minorHAnsi" w:hAnsiTheme="minorHAnsi" w:cstheme="minorHAnsi"/>
          <w:sz w:val="22"/>
          <w:szCs w:val="22"/>
        </w:rPr>
        <w:t>Event</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applications</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will</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need</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include</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a</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plan</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detailing</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how</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security</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will</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be</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managed</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what procedures are in place to manage an emergency or evacuation.</w:t>
      </w:r>
    </w:p>
    <w:p w14:paraId="721E1FA5" w14:textId="77777777" w:rsidR="00BE4DB3" w:rsidRPr="00BE4DB3" w:rsidRDefault="00BE4DB3" w:rsidP="00BE4DB3">
      <w:pPr>
        <w:pStyle w:val="Heading2"/>
      </w:pPr>
      <w:bookmarkStart w:id="8" w:name="_TOC_250007"/>
      <w:bookmarkStart w:id="9" w:name="_Toc137040928"/>
      <w:r w:rsidRPr="00BE4DB3">
        <w:t xml:space="preserve">NOISE </w:t>
      </w:r>
      <w:bookmarkEnd w:id="8"/>
      <w:r w:rsidRPr="00BE4DB3">
        <w:t>MANAGEMENT</w:t>
      </w:r>
      <w:bookmarkEnd w:id="9"/>
    </w:p>
    <w:p w14:paraId="096220D1" w14:textId="77777777" w:rsidR="00BE4DB3" w:rsidRPr="00BE4DB3" w:rsidRDefault="00BE4DB3" w:rsidP="00BE4DB3">
      <w:pPr>
        <w:pStyle w:val="BodyText"/>
        <w:ind w:right="108"/>
        <w:jc w:val="both"/>
        <w:rPr>
          <w:rFonts w:asciiTheme="minorHAnsi" w:hAnsiTheme="minorHAnsi" w:cstheme="minorHAnsi"/>
          <w:sz w:val="22"/>
          <w:szCs w:val="22"/>
        </w:rPr>
      </w:pPr>
      <w:r w:rsidRPr="00BE4DB3">
        <w:rPr>
          <w:rFonts w:asciiTheme="minorHAnsi" w:hAnsiTheme="minorHAnsi" w:cstheme="minorHAnsi"/>
          <w:sz w:val="22"/>
          <w:szCs w:val="22"/>
        </w:rPr>
        <w:t>If your event includes live bands or the use of amplifiers, you will</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likely</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need to provide a noise management plan to your council.</w:t>
      </w:r>
    </w:p>
    <w:p w14:paraId="301EEDA3" w14:textId="77777777" w:rsidR="00BE4DB3" w:rsidRPr="00BE4DB3" w:rsidRDefault="00BE4DB3" w:rsidP="00BE4DB3">
      <w:pPr>
        <w:pStyle w:val="Heading2"/>
      </w:pPr>
      <w:bookmarkStart w:id="10" w:name="_TOC_250006"/>
      <w:bookmarkStart w:id="11" w:name="_Toc137040929"/>
      <w:r w:rsidRPr="00BE4DB3">
        <w:lastRenderedPageBreak/>
        <w:t>TEMPORARY</w:t>
      </w:r>
      <w:r w:rsidRPr="00BE4DB3">
        <w:rPr>
          <w:spacing w:val="-1"/>
        </w:rPr>
        <w:t xml:space="preserve"> </w:t>
      </w:r>
      <w:bookmarkEnd w:id="10"/>
      <w:r w:rsidRPr="00BE4DB3">
        <w:rPr>
          <w:spacing w:val="-2"/>
        </w:rPr>
        <w:t>STRUCTURES</w:t>
      </w:r>
      <w:bookmarkEnd w:id="11"/>
    </w:p>
    <w:p w14:paraId="6FA4336C" w14:textId="77777777" w:rsidR="00BE4DB3" w:rsidRPr="00BE4DB3" w:rsidRDefault="00BE4DB3" w:rsidP="00BE4DB3">
      <w:pPr>
        <w:pStyle w:val="BodyText"/>
        <w:spacing w:before="1"/>
        <w:ind w:right="113"/>
        <w:jc w:val="both"/>
        <w:rPr>
          <w:rFonts w:asciiTheme="minorHAnsi" w:hAnsiTheme="minorHAnsi" w:cstheme="minorHAnsi"/>
          <w:sz w:val="22"/>
          <w:szCs w:val="22"/>
        </w:rPr>
      </w:pPr>
      <w:r w:rsidRPr="00BE4DB3">
        <w:rPr>
          <w:rFonts w:asciiTheme="minorHAnsi" w:hAnsiTheme="minorHAnsi" w:cstheme="minorHAnsi"/>
          <w:sz w:val="22"/>
          <w:szCs w:val="22"/>
        </w:rPr>
        <w:t>Certification</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approvals</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may</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be</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required</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have</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temporary</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buildings</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structures</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at</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 xml:space="preserve">event, such as tents, marquees, </w:t>
      </w:r>
      <w:proofErr w:type="gramStart"/>
      <w:r w:rsidRPr="00BE4DB3">
        <w:rPr>
          <w:rFonts w:asciiTheme="minorHAnsi" w:hAnsiTheme="minorHAnsi" w:cstheme="minorHAnsi"/>
          <w:sz w:val="22"/>
          <w:szCs w:val="22"/>
        </w:rPr>
        <w:t>stages</w:t>
      </w:r>
      <w:proofErr w:type="gramEnd"/>
      <w:r w:rsidRPr="00BE4DB3">
        <w:rPr>
          <w:rFonts w:asciiTheme="minorHAnsi" w:hAnsiTheme="minorHAnsi" w:cstheme="minorHAnsi"/>
          <w:sz w:val="22"/>
          <w:szCs w:val="22"/>
        </w:rPr>
        <w:t xml:space="preserve"> and temporary grandstands.</w:t>
      </w:r>
    </w:p>
    <w:p w14:paraId="33960E70" w14:textId="77777777" w:rsidR="00BE4DB3" w:rsidRPr="00BE4DB3" w:rsidRDefault="00BE4DB3" w:rsidP="00BE4DB3">
      <w:pPr>
        <w:pStyle w:val="Heading2"/>
      </w:pPr>
      <w:bookmarkStart w:id="12" w:name="_TOC_250005"/>
      <w:bookmarkStart w:id="13" w:name="_Toc137040930"/>
      <w:r w:rsidRPr="00BE4DB3">
        <w:t>GAS</w:t>
      </w:r>
      <w:r w:rsidRPr="00BE4DB3">
        <w:rPr>
          <w:spacing w:val="-1"/>
        </w:rPr>
        <w:t xml:space="preserve"> </w:t>
      </w:r>
      <w:r w:rsidRPr="00BE4DB3">
        <w:t xml:space="preserve">AND </w:t>
      </w:r>
      <w:bookmarkEnd w:id="12"/>
      <w:r w:rsidRPr="00BE4DB3">
        <w:t>ELECTRICAL</w:t>
      </w:r>
      <w:bookmarkEnd w:id="13"/>
    </w:p>
    <w:p w14:paraId="16EF7B05" w14:textId="0BAA2A7B" w:rsidR="00BE4DB3" w:rsidRPr="00BE4DB3" w:rsidRDefault="00BE4DB3" w:rsidP="00BE4DB3">
      <w:pPr>
        <w:pStyle w:val="BodyText"/>
        <w:ind w:right="102"/>
        <w:jc w:val="both"/>
        <w:rPr>
          <w:rFonts w:asciiTheme="minorHAnsi" w:hAnsiTheme="minorHAnsi" w:cstheme="minorHAnsi"/>
          <w:sz w:val="22"/>
          <w:szCs w:val="22"/>
        </w:rPr>
      </w:pPr>
      <w:r w:rsidRPr="00BE4DB3">
        <w:rPr>
          <w:rFonts w:asciiTheme="minorHAnsi" w:hAnsiTheme="minorHAnsi" w:cstheme="minorHAnsi"/>
          <w:sz w:val="22"/>
          <w:szCs w:val="22"/>
        </w:rPr>
        <w:t>You</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need</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ensure</w:t>
      </w:r>
      <w:r w:rsidRPr="00BE4DB3">
        <w:rPr>
          <w:rFonts w:asciiTheme="minorHAnsi" w:hAnsiTheme="minorHAnsi" w:cstheme="minorHAnsi"/>
          <w:spacing w:val="-13"/>
          <w:sz w:val="22"/>
          <w:szCs w:val="22"/>
        </w:rPr>
        <w:t xml:space="preserve"> </w:t>
      </w:r>
      <w:r w:rsidRPr="00BE4DB3">
        <w:rPr>
          <w:rFonts w:asciiTheme="minorHAnsi" w:hAnsiTheme="minorHAnsi" w:cstheme="minorHAnsi"/>
          <w:sz w:val="22"/>
          <w:szCs w:val="22"/>
        </w:rPr>
        <w:t>you</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follow</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state</w:t>
      </w:r>
      <w:r w:rsidRPr="00BE4DB3">
        <w:rPr>
          <w:rFonts w:asciiTheme="minorHAnsi" w:hAnsiTheme="minorHAnsi" w:cstheme="minorHAnsi"/>
          <w:spacing w:val="-3"/>
          <w:sz w:val="22"/>
          <w:szCs w:val="22"/>
        </w:rPr>
        <w:t xml:space="preserve"> </w:t>
      </w:r>
      <w:r w:rsidRPr="00BE4DB3">
        <w:rPr>
          <w:rFonts w:asciiTheme="minorHAnsi" w:hAnsiTheme="minorHAnsi" w:cstheme="minorHAnsi"/>
          <w:sz w:val="22"/>
          <w:szCs w:val="22"/>
        </w:rPr>
        <w:t>electrical</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gas</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safety</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guidelines</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have</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relevant</w:t>
      </w:r>
      <w:r w:rsidRPr="00BE4DB3">
        <w:rPr>
          <w:rFonts w:asciiTheme="minorHAnsi" w:hAnsiTheme="minorHAnsi" w:cstheme="minorHAnsi"/>
          <w:spacing w:val="-12"/>
          <w:sz w:val="22"/>
          <w:szCs w:val="22"/>
        </w:rPr>
        <w:t xml:space="preserve"> </w:t>
      </w:r>
      <w:r w:rsidRPr="00BE4DB3">
        <w:rPr>
          <w:rFonts w:asciiTheme="minorHAnsi" w:hAnsiTheme="minorHAnsi" w:cstheme="minorHAnsi"/>
          <w:sz w:val="22"/>
          <w:szCs w:val="22"/>
        </w:rPr>
        <w:t>certification completed</w:t>
      </w:r>
      <w:r w:rsidR="00EB6503">
        <w:rPr>
          <w:rFonts w:asciiTheme="minorHAnsi" w:hAnsiTheme="minorHAnsi" w:cstheme="minorHAnsi"/>
          <w:sz w:val="22"/>
          <w:szCs w:val="22"/>
        </w:rPr>
        <w:t xml:space="preserve">. </w:t>
      </w:r>
    </w:p>
    <w:p w14:paraId="11043152" w14:textId="0B3D8E48" w:rsidR="00F42635" w:rsidRDefault="00BE4DB3" w:rsidP="00BE4DB3">
      <w:pPr>
        <w:pStyle w:val="BodyText"/>
        <w:spacing w:before="1" w:line="237" w:lineRule="auto"/>
        <w:ind w:right="109"/>
        <w:jc w:val="both"/>
        <w:rPr>
          <w:rFonts w:asciiTheme="minorHAnsi" w:hAnsiTheme="minorHAnsi" w:cstheme="minorHAnsi"/>
          <w:sz w:val="22"/>
          <w:szCs w:val="22"/>
        </w:rPr>
      </w:pPr>
      <w:r w:rsidRPr="00BE4DB3">
        <w:rPr>
          <w:rFonts w:asciiTheme="minorHAnsi" w:hAnsiTheme="minorHAnsi" w:cstheme="minorHAnsi"/>
          <w:sz w:val="22"/>
          <w:szCs w:val="22"/>
        </w:rPr>
        <w:t>Mobile food vendors that use gas for cooking are required to have a current Gas System Compliance Certificate</w:t>
      </w:r>
      <w:r w:rsidR="00B90838">
        <w:rPr>
          <w:rFonts w:asciiTheme="minorHAnsi" w:hAnsiTheme="minorHAnsi" w:cstheme="minorHAnsi"/>
          <w:sz w:val="22"/>
          <w:szCs w:val="22"/>
        </w:rPr>
        <w:t xml:space="preserve">. </w:t>
      </w:r>
    </w:p>
    <w:p w14:paraId="70E489E8" w14:textId="77777777" w:rsidR="00BE4DB3" w:rsidRPr="00BE4DB3" w:rsidRDefault="00BE4DB3" w:rsidP="00BE4DB3">
      <w:pPr>
        <w:pStyle w:val="BodyText"/>
        <w:rPr>
          <w:rFonts w:asciiTheme="minorHAnsi" w:hAnsiTheme="minorHAnsi" w:cstheme="minorHAnsi"/>
          <w:sz w:val="22"/>
          <w:szCs w:val="22"/>
        </w:rPr>
      </w:pPr>
      <w:r w:rsidRPr="00BE4DB3">
        <w:rPr>
          <w:rFonts w:asciiTheme="minorHAnsi" w:hAnsiTheme="minorHAnsi" w:cstheme="minorHAnsi"/>
          <w:sz w:val="22"/>
          <w:szCs w:val="22"/>
        </w:rPr>
        <w:t>The</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use</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of</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electricity</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electrical</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equipment</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at</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event</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requires</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sign-off</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from</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qualified electrician that electrical equipment meets legal requirements will need to be obtained.</w:t>
      </w:r>
    </w:p>
    <w:p w14:paraId="0A8B6B37" w14:textId="77777777" w:rsidR="00BE4DB3" w:rsidRPr="00BE4DB3" w:rsidRDefault="00BE4DB3" w:rsidP="00BE4DB3">
      <w:pPr>
        <w:pStyle w:val="BodyText"/>
        <w:spacing w:before="1"/>
        <w:rPr>
          <w:rFonts w:asciiTheme="minorHAnsi" w:hAnsiTheme="minorHAnsi" w:cstheme="minorHAnsi"/>
          <w:sz w:val="22"/>
          <w:szCs w:val="22"/>
        </w:rPr>
      </w:pPr>
      <w:r w:rsidRPr="00BE4DB3">
        <w:rPr>
          <w:rFonts w:asciiTheme="minorHAnsi" w:hAnsiTheme="minorHAnsi" w:cstheme="minorHAnsi"/>
          <w:sz w:val="22"/>
          <w:szCs w:val="22"/>
        </w:rPr>
        <w:t>Ensure</w:t>
      </w:r>
      <w:r w:rsidRPr="00BE4DB3">
        <w:rPr>
          <w:rFonts w:asciiTheme="minorHAnsi" w:hAnsiTheme="minorHAnsi" w:cstheme="minorHAnsi"/>
          <w:spacing w:val="-6"/>
          <w:sz w:val="22"/>
          <w:szCs w:val="22"/>
        </w:rPr>
        <w:t xml:space="preserve"> </w:t>
      </w:r>
      <w:r w:rsidRPr="00BE4DB3">
        <w:rPr>
          <w:rFonts w:asciiTheme="minorHAnsi" w:hAnsiTheme="minorHAnsi" w:cstheme="minorHAnsi"/>
          <w:spacing w:val="-2"/>
          <w:sz w:val="22"/>
          <w:szCs w:val="22"/>
        </w:rPr>
        <w:t>that:</w:t>
      </w:r>
    </w:p>
    <w:p w14:paraId="219CE00B"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all electrical cords are tagged and tested and show no evidence of damage or </w:t>
      </w:r>
      <w:proofErr w:type="gramStart"/>
      <w:r w:rsidRPr="00BE4DB3">
        <w:rPr>
          <w:rFonts w:cstheme="minorHAnsi"/>
          <w:sz w:val="22"/>
          <w:szCs w:val="22"/>
        </w:rPr>
        <w:t>fraying</w:t>
      </w:r>
      <w:proofErr w:type="gramEnd"/>
    </w:p>
    <w:p w14:paraId="1A4BCF47"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generators are in safe working order and have been checked in line with manufacturer's safety inspection </w:t>
      </w:r>
      <w:proofErr w:type="gramStart"/>
      <w:r w:rsidRPr="00BE4DB3">
        <w:rPr>
          <w:rFonts w:cstheme="minorHAnsi"/>
          <w:sz w:val="22"/>
          <w:szCs w:val="22"/>
        </w:rPr>
        <w:t>guidelines</w:t>
      </w:r>
      <w:proofErr w:type="gramEnd"/>
    </w:p>
    <w:p w14:paraId="695BA2FE"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generators are located in a safe place, free from public </w:t>
      </w:r>
      <w:proofErr w:type="gramStart"/>
      <w:r w:rsidRPr="00BE4DB3">
        <w:rPr>
          <w:rFonts w:cstheme="minorHAnsi"/>
          <w:sz w:val="22"/>
          <w:szCs w:val="22"/>
        </w:rPr>
        <w:t>access</w:t>
      </w:r>
      <w:proofErr w:type="gramEnd"/>
    </w:p>
    <w:p w14:paraId="7B88E00F" w14:textId="77777777" w:rsidR="00BE4DB3" w:rsidRPr="00BE4DB3" w:rsidRDefault="00BE4DB3" w:rsidP="00BE4DB3">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 xml:space="preserve">petrol for generated power supply is located in a safe location, at a safe distance from ignition sources and away from the </w:t>
      </w:r>
      <w:proofErr w:type="gramStart"/>
      <w:r w:rsidRPr="00BE4DB3">
        <w:rPr>
          <w:rFonts w:cstheme="minorHAnsi"/>
          <w:sz w:val="22"/>
          <w:szCs w:val="22"/>
        </w:rPr>
        <w:t>public</w:t>
      </w:r>
      <w:proofErr w:type="gramEnd"/>
    </w:p>
    <w:p w14:paraId="5C3B39EF" w14:textId="77777777" w:rsidR="00BE4DB3" w:rsidRPr="00BE4DB3" w:rsidRDefault="00BE4DB3" w:rsidP="00BE4DB3">
      <w:pPr>
        <w:pStyle w:val="Heading2"/>
      </w:pPr>
      <w:bookmarkStart w:id="14" w:name="_TOC_250004"/>
      <w:bookmarkStart w:id="15" w:name="_Toc137040931"/>
      <w:bookmarkEnd w:id="14"/>
      <w:r w:rsidRPr="00BE4DB3">
        <w:t>SIGNAGE</w:t>
      </w:r>
      <w:bookmarkEnd w:id="15"/>
    </w:p>
    <w:p w14:paraId="62A44BE6" w14:textId="77777777" w:rsidR="00BE4DB3" w:rsidRPr="00BE4DB3" w:rsidRDefault="00BE4DB3" w:rsidP="00BE4DB3">
      <w:pPr>
        <w:pStyle w:val="BodyText"/>
        <w:spacing w:line="237" w:lineRule="auto"/>
        <w:ind w:right="106"/>
        <w:jc w:val="both"/>
        <w:rPr>
          <w:rFonts w:asciiTheme="minorHAnsi" w:hAnsiTheme="minorHAnsi" w:cstheme="minorHAnsi"/>
          <w:sz w:val="22"/>
          <w:szCs w:val="22"/>
        </w:rPr>
      </w:pPr>
      <w:r w:rsidRPr="00BE4DB3">
        <w:rPr>
          <w:rFonts w:asciiTheme="minorHAnsi" w:hAnsiTheme="minorHAnsi" w:cstheme="minorHAnsi"/>
          <w:sz w:val="22"/>
          <w:szCs w:val="22"/>
        </w:rPr>
        <w:t>Your council may have regulations on siting and size of signage. For signage on state roads, contact your state Department of Main Roads, and for signage on local roads, contact your council. Erecting signs may need approvals as well.</w:t>
      </w:r>
    </w:p>
    <w:p w14:paraId="6E4226B6" w14:textId="77777777" w:rsidR="00F42635" w:rsidRPr="00BE4DB3" w:rsidRDefault="00F42635" w:rsidP="00F42635">
      <w:pPr>
        <w:pStyle w:val="Heading2"/>
      </w:pPr>
      <w:bookmarkStart w:id="16" w:name="_Toc137040932"/>
      <w:r w:rsidRPr="00BE4DB3">
        <w:t>FIREWORKS</w:t>
      </w:r>
      <w:bookmarkEnd w:id="16"/>
    </w:p>
    <w:p w14:paraId="7AD3F9CB" w14:textId="77777777" w:rsidR="00F42635" w:rsidRDefault="00F42635" w:rsidP="00F42635">
      <w:pPr>
        <w:pStyle w:val="BodyText"/>
        <w:ind w:right="106"/>
        <w:jc w:val="both"/>
        <w:rPr>
          <w:rFonts w:asciiTheme="minorHAnsi" w:hAnsiTheme="minorHAnsi" w:cstheme="minorHAnsi"/>
          <w:sz w:val="22"/>
          <w:szCs w:val="22"/>
        </w:rPr>
      </w:pPr>
      <w:r w:rsidRPr="00BE4DB3">
        <w:rPr>
          <w:rFonts w:asciiTheme="minorHAnsi" w:hAnsiTheme="minorHAnsi" w:cstheme="minorHAnsi"/>
          <w:sz w:val="22"/>
          <w:szCs w:val="22"/>
        </w:rPr>
        <w:t>Fireworks</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 xml:space="preserve">can only be bought, stored, </w:t>
      </w:r>
      <w:proofErr w:type="gramStart"/>
      <w:r w:rsidRPr="00BE4DB3">
        <w:rPr>
          <w:rFonts w:asciiTheme="minorHAnsi" w:hAnsiTheme="minorHAnsi" w:cstheme="minorHAnsi"/>
          <w:sz w:val="22"/>
          <w:szCs w:val="22"/>
        </w:rPr>
        <w:t>transported</w:t>
      </w:r>
      <w:proofErr w:type="gramEnd"/>
      <w:r w:rsidRPr="00BE4DB3">
        <w:rPr>
          <w:rFonts w:asciiTheme="minorHAnsi" w:hAnsiTheme="minorHAnsi" w:cstheme="minorHAnsi"/>
          <w:sz w:val="22"/>
          <w:szCs w:val="22"/>
        </w:rPr>
        <w:t xml:space="preserve"> and used by professionals licensed by</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the state government.</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If</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you</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plan</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have</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fireworks</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at</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event,</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you</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will</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need</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hire</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a</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licensed</w:t>
      </w:r>
      <w:r w:rsidRPr="00BE4DB3">
        <w:rPr>
          <w:rFonts w:asciiTheme="minorHAnsi" w:hAnsiTheme="minorHAnsi" w:cstheme="minorHAnsi"/>
          <w:spacing w:val="-4"/>
          <w:sz w:val="22"/>
          <w:szCs w:val="22"/>
        </w:rPr>
        <w:t xml:space="preserve"> </w:t>
      </w:r>
      <w:r w:rsidRPr="00BE4DB3">
        <w:rPr>
          <w:rFonts w:asciiTheme="minorHAnsi" w:hAnsiTheme="minorHAnsi" w:cstheme="minorHAnsi"/>
          <w:sz w:val="22"/>
          <w:szCs w:val="22"/>
        </w:rPr>
        <w:t>professional, and</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they</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will</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need</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submit</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a fireworks</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notification</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form to</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the</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state</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government</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prior</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the</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event. You</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will</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need</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notify</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the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local</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fire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station</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about</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the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fireworks</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provide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council</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with</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a</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copy of the</w:t>
      </w:r>
      <w:r>
        <w:rPr>
          <w:rFonts w:asciiTheme="minorHAnsi" w:hAnsiTheme="minorHAnsi" w:cstheme="minorHAnsi"/>
          <w:sz w:val="22"/>
          <w:szCs w:val="22"/>
        </w:rPr>
        <w:t>:</w:t>
      </w:r>
    </w:p>
    <w:p w14:paraId="3122CD52" w14:textId="77777777" w:rsidR="00F42635" w:rsidRPr="00BE4DB3" w:rsidRDefault="00F42635" w:rsidP="00F42635">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lastRenderedPageBreak/>
        <w:t xml:space="preserve">fireworks notification form submitted to state </w:t>
      </w:r>
      <w:proofErr w:type="gramStart"/>
      <w:r w:rsidRPr="00BE4DB3">
        <w:rPr>
          <w:rFonts w:cstheme="minorHAnsi"/>
          <w:sz w:val="22"/>
          <w:szCs w:val="22"/>
        </w:rPr>
        <w:t>government</w:t>
      </w:r>
      <w:proofErr w:type="gramEnd"/>
    </w:p>
    <w:p w14:paraId="1F2B7DE9" w14:textId="77777777" w:rsidR="00F42635" w:rsidRPr="00BE4DB3" w:rsidRDefault="00F42635" w:rsidP="00F42635">
      <w:pPr>
        <w:pStyle w:val="ListParagraph"/>
        <w:widowControl w:val="0"/>
        <w:numPr>
          <w:ilvl w:val="0"/>
          <w:numId w:val="48"/>
        </w:numPr>
        <w:tabs>
          <w:tab w:val="left" w:pos="1550"/>
          <w:tab w:val="left" w:pos="1551"/>
        </w:tabs>
        <w:autoSpaceDE w:val="0"/>
        <w:autoSpaceDN w:val="0"/>
        <w:spacing w:before="0" w:after="0" w:line="240" w:lineRule="auto"/>
        <w:rPr>
          <w:rFonts w:cstheme="minorHAnsi"/>
          <w:sz w:val="22"/>
          <w:szCs w:val="22"/>
        </w:rPr>
      </w:pPr>
      <w:r w:rsidRPr="00BE4DB3">
        <w:rPr>
          <w:rFonts w:cstheme="minorHAnsi"/>
          <w:sz w:val="22"/>
          <w:szCs w:val="22"/>
        </w:rPr>
        <w:t>fireworks contractor's public liability insurance</w:t>
      </w:r>
    </w:p>
    <w:p w14:paraId="628A132F" w14:textId="77777777" w:rsidR="00F42635" w:rsidRDefault="00F42635" w:rsidP="00F42635">
      <w:pPr>
        <w:pStyle w:val="Heading2"/>
      </w:pPr>
      <w:bookmarkStart w:id="17" w:name="_Toc137040933"/>
      <w:r w:rsidRPr="00BE4DB3">
        <w:t>RIDES</w:t>
      </w:r>
      <w:bookmarkEnd w:id="17"/>
    </w:p>
    <w:p w14:paraId="660ECD1C" w14:textId="77777777" w:rsidR="00F42635" w:rsidRPr="00BE4DB3" w:rsidRDefault="00F42635" w:rsidP="00F42635">
      <w:pPr>
        <w:pStyle w:val="BodyText"/>
        <w:spacing w:before="1"/>
        <w:ind w:right="106"/>
        <w:jc w:val="both"/>
        <w:rPr>
          <w:rFonts w:asciiTheme="minorHAnsi" w:hAnsiTheme="minorHAnsi" w:cstheme="minorHAnsi"/>
          <w:sz w:val="22"/>
          <w:szCs w:val="22"/>
        </w:rPr>
      </w:pPr>
      <w:r w:rsidRPr="00BE4DB3">
        <w:rPr>
          <w:rFonts w:asciiTheme="minorHAnsi" w:hAnsiTheme="minorHAnsi" w:cstheme="minorHAnsi"/>
          <w:sz w:val="22"/>
          <w:szCs w:val="22"/>
        </w:rPr>
        <w:t>For amusement rides,</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it is likely you will need to provide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specific</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safety</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documentation</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to your council.</w:t>
      </w:r>
      <w:r w:rsidRPr="00BE4DB3">
        <w:rPr>
          <w:rFonts w:asciiTheme="minorHAnsi" w:hAnsiTheme="minorHAnsi" w:cstheme="minorHAnsi"/>
          <w:spacing w:val="-3"/>
          <w:sz w:val="22"/>
          <w:szCs w:val="22"/>
        </w:rPr>
        <w:t xml:space="preserve"> </w:t>
      </w:r>
      <w:r w:rsidRPr="00BE4DB3">
        <w:rPr>
          <w:rFonts w:asciiTheme="minorHAnsi" w:hAnsiTheme="minorHAnsi" w:cstheme="minorHAnsi"/>
          <w:sz w:val="22"/>
          <w:szCs w:val="22"/>
        </w:rPr>
        <w:t>The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ride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owner will be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able to provide</w:t>
      </w:r>
      <w:r w:rsidRPr="00BE4DB3">
        <w:rPr>
          <w:rFonts w:asciiTheme="minorHAnsi" w:hAnsiTheme="minorHAnsi" w:cstheme="minorHAnsi"/>
          <w:spacing w:val="-1"/>
          <w:sz w:val="22"/>
          <w:szCs w:val="22"/>
        </w:rPr>
        <w:t xml:space="preserve"> </w:t>
      </w:r>
      <w:r w:rsidRPr="00BE4DB3">
        <w:rPr>
          <w:rFonts w:asciiTheme="minorHAnsi" w:hAnsiTheme="minorHAnsi" w:cstheme="minorHAnsi"/>
          <w:sz w:val="22"/>
          <w:szCs w:val="22"/>
        </w:rPr>
        <w:t>you with</w:t>
      </w:r>
      <w:r w:rsidRPr="00BE4DB3">
        <w:rPr>
          <w:rFonts w:asciiTheme="minorHAnsi" w:hAnsiTheme="minorHAnsi" w:cstheme="minorHAnsi"/>
          <w:spacing w:val="-3"/>
          <w:sz w:val="22"/>
          <w:szCs w:val="22"/>
        </w:rPr>
        <w:t xml:space="preserve"> </w:t>
      </w:r>
      <w:r w:rsidRPr="00BE4DB3">
        <w:rPr>
          <w:rFonts w:asciiTheme="minorHAnsi" w:hAnsiTheme="minorHAnsi" w:cstheme="minorHAnsi"/>
          <w:sz w:val="22"/>
          <w:szCs w:val="22"/>
        </w:rPr>
        <w:t>their Certificate of Registrable Plant for each ride.</w:t>
      </w:r>
      <w:r w:rsidRPr="00BE4DB3">
        <w:rPr>
          <w:rFonts w:asciiTheme="minorHAnsi" w:hAnsiTheme="minorHAnsi" w:cstheme="minorHAnsi"/>
          <w:spacing w:val="28"/>
          <w:sz w:val="22"/>
          <w:szCs w:val="22"/>
        </w:rPr>
        <w:t xml:space="preserve"> </w:t>
      </w:r>
      <w:proofErr w:type="gramStart"/>
      <w:r w:rsidRPr="00BE4DB3">
        <w:rPr>
          <w:rFonts w:asciiTheme="minorHAnsi" w:hAnsiTheme="minorHAnsi" w:cstheme="minorHAnsi"/>
          <w:sz w:val="22"/>
          <w:szCs w:val="22"/>
        </w:rPr>
        <w:t>With</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the</w:t>
      </w:r>
      <w:r w:rsidRPr="00BE4DB3">
        <w:rPr>
          <w:rFonts w:asciiTheme="minorHAnsi" w:hAnsiTheme="minorHAnsi" w:cstheme="minorHAnsi"/>
          <w:spacing w:val="27"/>
          <w:sz w:val="22"/>
          <w:szCs w:val="22"/>
        </w:rPr>
        <w:t xml:space="preserve"> </w:t>
      </w:r>
      <w:r w:rsidRPr="00BE4DB3">
        <w:rPr>
          <w:rFonts w:asciiTheme="minorHAnsi" w:hAnsiTheme="minorHAnsi" w:cstheme="minorHAnsi"/>
          <w:sz w:val="22"/>
          <w:szCs w:val="22"/>
        </w:rPr>
        <w:t>exception</w:t>
      </w:r>
      <w:r w:rsidRPr="00BE4DB3">
        <w:rPr>
          <w:rFonts w:asciiTheme="minorHAnsi" w:hAnsiTheme="minorHAnsi" w:cstheme="minorHAnsi"/>
          <w:spacing w:val="27"/>
          <w:sz w:val="22"/>
          <w:szCs w:val="22"/>
        </w:rPr>
        <w:t xml:space="preserve"> </w:t>
      </w:r>
      <w:r w:rsidRPr="00BE4DB3">
        <w:rPr>
          <w:rFonts w:asciiTheme="minorHAnsi" w:hAnsiTheme="minorHAnsi" w:cstheme="minorHAnsi"/>
          <w:sz w:val="22"/>
          <w:szCs w:val="22"/>
        </w:rPr>
        <w:t>of</w:t>
      </w:r>
      <w:proofErr w:type="gramEnd"/>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some</w:t>
      </w:r>
      <w:r w:rsidRPr="00BE4DB3">
        <w:rPr>
          <w:rFonts w:asciiTheme="minorHAnsi" w:hAnsiTheme="minorHAnsi" w:cstheme="minorHAnsi"/>
          <w:spacing w:val="27"/>
          <w:sz w:val="22"/>
          <w:szCs w:val="22"/>
        </w:rPr>
        <w:t xml:space="preserve"> </w:t>
      </w:r>
      <w:r w:rsidRPr="00BE4DB3">
        <w:rPr>
          <w:rFonts w:asciiTheme="minorHAnsi" w:hAnsiTheme="minorHAnsi" w:cstheme="minorHAnsi"/>
          <w:sz w:val="22"/>
          <w:szCs w:val="22"/>
        </w:rPr>
        <w:t>inflatables</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coin-operated</w:t>
      </w:r>
      <w:r w:rsidRPr="00BE4DB3">
        <w:rPr>
          <w:rFonts w:asciiTheme="minorHAnsi" w:hAnsiTheme="minorHAnsi" w:cstheme="minorHAnsi"/>
          <w:spacing w:val="27"/>
          <w:sz w:val="22"/>
          <w:szCs w:val="22"/>
        </w:rPr>
        <w:t xml:space="preserve"> </w:t>
      </w:r>
      <w:r w:rsidRPr="00BE4DB3">
        <w:rPr>
          <w:rFonts w:asciiTheme="minorHAnsi" w:hAnsiTheme="minorHAnsi" w:cstheme="minorHAnsi"/>
          <w:sz w:val="22"/>
          <w:szCs w:val="22"/>
        </w:rPr>
        <w:t>amusement</w:t>
      </w:r>
      <w:r w:rsidRPr="00BE4DB3">
        <w:rPr>
          <w:rFonts w:asciiTheme="minorHAnsi" w:hAnsiTheme="minorHAnsi" w:cstheme="minorHAnsi"/>
          <w:spacing w:val="27"/>
          <w:sz w:val="22"/>
          <w:szCs w:val="22"/>
        </w:rPr>
        <w:t xml:space="preserve"> </w:t>
      </w:r>
      <w:r w:rsidRPr="00BE4DB3">
        <w:rPr>
          <w:rFonts w:asciiTheme="minorHAnsi" w:hAnsiTheme="minorHAnsi" w:cstheme="minorHAnsi"/>
          <w:sz w:val="22"/>
          <w:szCs w:val="22"/>
        </w:rPr>
        <w:t>devices,</w:t>
      </w:r>
      <w:r w:rsidRPr="00BE4DB3">
        <w:rPr>
          <w:rFonts w:asciiTheme="minorHAnsi" w:hAnsiTheme="minorHAnsi" w:cstheme="minorHAnsi"/>
          <w:spacing w:val="28"/>
          <w:sz w:val="22"/>
          <w:szCs w:val="22"/>
        </w:rPr>
        <w:t xml:space="preserve"> </w:t>
      </w:r>
      <w:r w:rsidRPr="00BE4DB3">
        <w:rPr>
          <w:rFonts w:asciiTheme="minorHAnsi" w:hAnsiTheme="minorHAnsi" w:cstheme="minorHAnsi"/>
          <w:sz w:val="22"/>
          <w:szCs w:val="22"/>
        </w:rPr>
        <w:t>the</w:t>
      </w:r>
      <w:r w:rsidRPr="00BE4DB3">
        <w:rPr>
          <w:rFonts w:asciiTheme="minorHAnsi" w:hAnsiTheme="minorHAnsi" w:cstheme="minorHAnsi"/>
          <w:spacing w:val="27"/>
          <w:sz w:val="22"/>
          <w:szCs w:val="22"/>
        </w:rPr>
        <w:t xml:space="preserve"> </w:t>
      </w:r>
      <w:r w:rsidRPr="00BE4DB3">
        <w:rPr>
          <w:rFonts w:asciiTheme="minorHAnsi" w:hAnsiTheme="minorHAnsi" w:cstheme="minorHAnsi"/>
          <w:sz w:val="22"/>
          <w:szCs w:val="22"/>
        </w:rPr>
        <w:t>majority of amusement</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devices are</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likely</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to require registration</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from</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state</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Workplace</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Health</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and</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Safety.</w:t>
      </w:r>
    </w:p>
    <w:p w14:paraId="22690A6B" w14:textId="77777777" w:rsidR="00F42635" w:rsidRPr="00BE4DB3" w:rsidRDefault="00F42635" w:rsidP="00F42635">
      <w:pPr>
        <w:pStyle w:val="Heading2"/>
      </w:pPr>
      <w:bookmarkStart w:id="18" w:name="_Toc137040934"/>
      <w:r w:rsidRPr="00BE4DB3">
        <w:t>ANIMALS</w:t>
      </w:r>
      <w:bookmarkEnd w:id="18"/>
    </w:p>
    <w:p w14:paraId="32C164A4" w14:textId="77777777" w:rsidR="00F42635" w:rsidRPr="00BE4DB3" w:rsidRDefault="00F42635" w:rsidP="00F42635">
      <w:pPr>
        <w:pStyle w:val="BodyText"/>
        <w:spacing w:before="1"/>
        <w:ind w:right="107"/>
        <w:jc w:val="both"/>
        <w:rPr>
          <w:rFonts w:asciiTheme="minorHAnsi" w:hAnsiTheme="minorHAnsi" w:cstheme="minorHAnsi"/>
          <w:sz w:val="22"/>
          <w:szCs w:val="22"/>
        </w:rPr>
      </w:pPr>
      <w:r w:rsidRPr="00BE4DB3">
        <w:rPr>
          <w:rFonts w:asciiTheme="minorHAnsi" w:hAnsiTheme="minorHAnsi" w:cstheme="minorHAnsi"/>
          <w:sz w:val="22"/>
          <w:szCs w:val="22"/>
        </w:rPr>
        <w:t>If</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event</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allows</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or</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includes</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animals,</w:t>
      </w:r>
      <w:r w:rsidRPr="00BE4DB3">
        <w:rPr>
          <w:rFonts w:asciiTheme="minorHAnsi" w:hAnsiTheme="minorHAnsi" w:cstheme="minorHAnsi"/>
          <w:spacing w:val="-3"/>
          <w:sz w:val="22"/>
          <w:szCs w:val="22"/>
        </w:rPr>
        <w:t xml:space="preserve"> </w:t>
      </w:r>
      <w:r w:rsidRPr="00BE4DB3">
        <w:rPr>
          <w:rFonts w:asciiTheme="minorHAnsi" w:hAnsiTheme="minorHAnsi" w:cstheme="minorHAnsi"/>
          <w:sz w:val="22"/>
          <w:szCs w:val="22"/>
        </w:rPr>
        <w:t>check</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with</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council</w:t>
      </w:r>
      <w:r w:rsidRPr="00BE4DB3">
        <w:rPr>
          <w:rFonts w:asciiTheme="minorHAnsi" w:hAnsiTheme="minorHAnsi" w:cstheme="minorHAnsi"/>
          <w:spacing w:val="-3"/>
          <w:sz w:val="22"/>
          <w:szCs w:val="22"/>
        </w:rPr>
        <w:t xml:space="preserve"> </w:t>
      </w:r>
      <w:r w:rsidRPr="00BE4DB3">
        <w:rPr>
          <w:rFonts w:asciiTheme="minorHAnsi" w:hAnsiTheme="minorHAnsi" w:cstheme="minorHAnsi"/>
          <w:sz w:val="22"/>
          <w:szCs w:val="22"/>
        </w:rPr>
        <w:t>about</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any</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regulations</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that</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apply.</w:t>
      </w:r>
      <w:r w:rsidRPr="00BE4DB3">
        <w:rPr>
          <w:rFonts w:asciiTheme="minorHAnsi" w:hAnsiTheme="minorHAnsi" w:cstheme="minorHAnsi"/>
          <w:spacing w:val="-7"/>
          <w:sz w:val="22"/>
          <w:szCs w:val="22"/>
        </w:rPr>
        <w:t xml:space="preserve"> </w:t>
      </w:r>
      <w:r w:rsidRPr="00BE4DB3">
        <w:rPr>
          <w:rFonts w:asciiTheme="minorHAnsi" w:hAnsiTheme="minorHAnsi" w:cstheme="minorHAnsi"/>
          <w:sz w:val="22"/>
          <w:szCs w:val="22"/>
        </w:rPr>
        <w:t>For example,</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attendees’</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dogs</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will</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probably</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need</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be</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on</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leash.</w:t>
      </w:r>
      <w:r w:rsidRPr="00BE4DB3">
        <w:rPr>
          <w:rFonts w:asciiTheme="minorHAnsi" w:hAnsiTheme="minorHAnsi" w:cstheme="minorHAnsi"/>
          <w:spacing w:val="-5"/>
          <w:sz w:val="22"/>
          <w:szCs w:val="22"/>
        </w:rPr>
        <w:t xml:space="preserve"> </w:t>
      </w:r>
      <w:r w:rsidRPr="00BE4DB3">
        <w:rPr>
          <w:rFonts w:asciiTheme="minorHAnsi" w:hAnsiTheme="minorHAnsi" w:cstheme="minorHAnsi"/>
          <w:sz w:val="22"/>
          <w:szCs w:val="22"/>
        </w:rPr>
        <w:t>If</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you</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are</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having</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any</w:t>
      </w:r>
      <w:r w:rsidRPr="00BE4DB3">
        <w:rPr>
          <w:rFonts w:asciiTheme="minorHAnsi" w:hAnsiTheme="minorHAnsi" w:cstheme="minorHAnsi"/>
          <w:spacing w:val="40"/>
          <w:sz w:val="22"/>
          <w:szCs w:val="22"/>
        </w:rPr>
        <w:t xml:space="preserve"> </w:t>
      </w:r>
      <w:r w:rsidRPr="00BE4DB3">
        <w:rPr>
          <w:rFonts w:asciiTheme="minorHAnsi" w:hAnsiTheme="minorHAnsi" w:cstheme="minorHAnsi"/>
          <w:sz w:val="22"/>
          <w:szCs w:val="22"/>
        </w:rPr>
        <w:t>animal contact</w:t>
      </w:r>
      <w:r w:rsidRPr="00BE4DB3">
        <w:rPr>
          <w:rFonts w:asciiTheme="minorHAnsi" w:hAnsiTheme="minorHAnsi" w:cstheme="minorHAnsi"/>
          <w:spacing w:val="-3"/>
          <w:sz w:val="22"/>
          <w:szCs w:val="22"/>
        </w:rPr>
        <w:t xml:space="preserve"> </w:t>
      </w:r>
      <w:r w:rsidRPr="00BE4DB3">
        <w:rPr>
          <w:rFonts w:asciiTheme="minorHAnsi" w:hAnsiTheme="minorHAnsi" w:cstheme="minorHAnsi"/>
          <w:sz w:val="22"/>
          <w:szCs w:val="22"/>
        </w:rPr>
        <w:t>amusement</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operators</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such</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as</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petting</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zoos,</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you</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need</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to</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ensure</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they</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operate</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within</w:t>
      </w:r>
      <w:r w:rsidRPr="00BE4DB3">
        <w:rPr>
          <w:rFonts w:asciiTheme="minorHAnsi" w:hAnsiTheme="minorHAnsi" w:cstheme="minorHAnsi"/>
          <w:spacing w:val="-3"/>
          <w:sz w:val="22"/>
          <w:szCs w:val="22"/>
        </w:rPr>
        <w:t xml:space="preserve"> </w:t>
      </w:r>
      <w:r w:rsidRPr="00BE4DB3">
        <w:rPr>
          <w:rFonts w:asciiTheme="minorHAnsi" w:hAnsiTheme="minorHAnsi" w:cstheme="minorHAnsi"/>
          <w:sz w:val="22"/>
          <w:szCs w:val="22"/>
        </w:rPr>
        <w:t>the</w:t>
      </w:r>
      <w:r w:rsidRPr="00BE4DB3">
        <w:rPr>
          <w:rFonts w:asciiTheme="minorHAnsi" w:hAnsiTheme="minorHAnsi" w:cstheme="minorHAnsi"/>
          <w:spacing w:val="-6"/>
          <w:sz w:val="22"/>
          <w:szCs w:val="22"/>
        </w:rPr>
        <w:t xml:space="preserve"> </w:t>
      </w:r>
      <w:r w:rsidRPr="00BE4DB3">
        <w:rPr>
          <w:rFonts w:asciiTheme="minorHAnsi" w:hAnsiTheme="minorHAnsi" w:cstheme="minorHAnsi"/>
          <w:sz w:val="22"/>
          <w:szCs w:val="22"/>
        </w:rPr>
        <w:t>state infection control guidelines for animal contact.</w:t>
      </w:r>
    </w:p>
    <w:p w14:paraId="403EC324" w14:textId="77777777" w:rsidR="00F42635" w:rsidRPr="00BE4DB3" w:rsidRDefault="00F42635" w:rsidP="00F42635">
      <w:pPr>
        <w:pStyle w:val="Heading2"/>
      </w:pPr>
      <w:bookmarkStart w:id="19" w:name="_Toc137040935"/>
      <w:r w:rsidRPr="00BE4DB3">
        <w:t>ACCESSIBILITY</w:t>
      </w:r>
      <w:bookmarkEnd w:id="19"/>
    </w:p>
    <w:p w14:paraId="42D11492" w14:textId="77777777" w:rsidR="00F42635" w:rsidRPr="00BE4DB3" w:rsidRDefault="00F42635" w:rsidP="00F42635">
      <w:pPr>
        <w:pStyle w:val="BodyText"/>
        <w:spacing w:before="1"/>
        <w:ind w:right="105"/>
        <w:jc w:val="both"/>
        <w:rPr>
          <w:rFonts w:asciiTheme="minorHAnsi" w:hAnsiTheme="minorHAnsi" w:cstheme="minorHAnsi"/>
          <w:sz w:val="22"/>
          <w:szCs w:val="22"/>
        </w:rPr>
      </w:pPr>
      <w:r w:rsidRPr="00BE4DB3">
        <w:rPr>
          <w:rFonts w:asciiTheme="minorHAnsi" w:hAnsiTheme="minorHAnsi" w:cstheme="minorHAnsi"/>
          <w:sz w:val="22"/>
          <w:szCs w:val="22"/>
        </w:rPr>
        <w:t>Under Australia’s Disability Discrimination Act, it is unlawful to discriminate against people with a disability.</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If</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event,</w:t>
      </w:r>
      <w:r w:rsidRPr="00BE4DB3">
        <w:rPr>
          <w:rFonts w:asciiTheme="minorHAnsi" w:hAnsiTheme="minorHAnsi" w:cstheme="minorHAnsi"/>
          <w:spacing w:val="-11"/>
          <w:sz w:val="22"/>
          <w:szCs w:val="22"/>
        </w:rPr>
        <w:t xml:space="preserve"> </w:t>
      </w:r>
      <w:proofErr w:type="gramStart"/>
      <w:r w:rsidRPr="00BE4DB3">
        <w:rPr>
          <w:rFonts w:asciiTheme="minorHAnsi" w:hAnsiTheme="minorHAnsi" w:cstheme="minorHAnsi"/>
          <w:sz w:val="22"/>
          <w:szCs w:val="22"/>
        </w:rPr>
        <w:t>venue</w:t>
      </w:r>
      <w:proofErr w:type="gramEnd"/>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or</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service</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is</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not</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as</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accessible</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as</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possible,</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patrons</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may</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lodge</w:t>
      </w:r>
      <w:r w:rsidRPr="00BE4DB3">
        <w:rPr>
          <w:rFonts w:asciiTheme="minorHAnsi" w:hAnsiTheme="minorHAnsi" w:cstheme="minorHAnsi"/>
          <w:spacing w:val="-11"/>
          <w:sz w:val="22"/>
          <w:szCs w:val="22"/>
        </w:rPr>
        <w:t xml:space="preserve"> </w:t>
      </w:r>
      <w:r w:rsidRPr="00BE4DB3">
        <w:rPr>
          <w:rFonts w:asciiTheme="minorHAnsi" w:hAnsiTheme="minorHAnsi" w:cstheme="minorHAnsi"/>
          <w:sz w:val="22"/>
          <w:szCs w:val="22"/>
        </w:rPr>
        <w:t>complaints with the Anti-Discrimination Commission, which could lead to legal action if their concerns are not addressed.</w:t>
      </w:r>
      <w:r w:rsidRPr="00BE4DB3">
        <w:rPr>
          <w:rFonts w:asciiTheme="minorHAnsi" w:hAnsiTheme="minorHAnsi" w:cstheme="minorHAnsi"/>
          <w:spacing w:val="-2"/>
          <w:sz w:val="22"/>
          <w:szCs w:val="22"/>
        </w:rPr>
        <w:t xml:space="preserve"> </w:t>
      </w:r>
      <w:r w:rsidRPr="00BE4DB3">
        <w:rPr>
          <w:rFonts w:asciiTheme="minorHAnsi" w:hAnsiTheme="minorHAnsi" w:cstheme="minorHAnsi"/>
          <w:sz w:val="22"/>
          <w:szCs w:val="22"/>
        </w:rPr>
        <w:t>Legalities</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aside,</w:t>
      </w:r>
      <w:r w:rsidRPr="00BE4DB3">
        <w:rPr>
          <w:rFonts w:asciiTheme="minorHAnsi" w:hAnsiTheme="minorHAnsi" w:cstheme="minorHAnsi"/>
          <w:spacing w:val="-9"/>
          <w:sz w:val="22"/>
          <w:szCs w:val="22"/>
        </w:rPr>
        <w:t xml:space="preserve"> </w:t>
      </w:r>
      <w:r w:rsidRPr="00BE4DB3">
        <w:rPr>
          <w:rFonts w:asciiTheme="minorHAnsi" w:hAnsiTheme="minorHAnsi" w:cstheme="minorHAnsi"/>
          <w:sz w:val="22"/>
          <w:szCs w:val="22"/>
        </w:rPr>
        <w:t>making</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your</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event</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inclusive</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for</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all</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patrons,</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including</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seniors,</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parents</w:t>
      </w:r>
      <w:r w:rsidRPr="00BE4DB3">
        <w:rPr>
          <w:rFonts w:asciiTheme="minorHAnsi" w:hAnsiTheme="minorHAnsi" w:cstheme="minorHAnsi"/>
          <w:spacing w:val="-10"/>
          <w:sz w:val="22"/>
          <w:szCs w:val="22"/>
        </w:rPr>
        <w:t xml:space="preserve"> </w:t>
      </w:r>
      <w:r w:rsidRPr="00BE4DB3">
        <w:rPr>
          <w:rFonts w:asciiTheme="minorHAnsi" w:hAnsiTheme="minorHAnsi" w:cstheme="minorHAnsi"/>
          <w:sz w:val="22"/>
          <w:szCs w:val="22"/>
        </w:rPr>
        <w:t>with prams, and people with impairments and disabilities, means you are making it possible for more attendees to come to your event – a win-win!</w:t>
      </w:r>
    </w:p>
    <w:p w14:paraId="72EB25AE" w14:textId="77777777" w:rsidR="00F42635" w:rsidRDefault="00F42635" w:rsidP="00F42635">
      <w:pPr>
        <w:rPr>
          <w:rFonts w:eastAsia="Times New Roman" w:cstheme="minorHAnsi"/>
          <w:sz w:val="22"/>
          <w:szCs w:val="22"/>
          <w:lang w:val="en-US"/>
        </w:rPr>
      </w:pPr>
    </w:p>
    <w:p w14:paraId="3628469B" w14:textId="56B59D8A" w:rsidR="00753C31" w:rsidRPr="00BE4DB3" w:rsidRDefault="00753C31" w:rsidP="00F42635">
      <w:pPr>
        <w:rPr>
          <w:rFonts w:cstheme="minorHAnsi"/>
          <w:color w:val="2CAFA4"/>
          <w:sz w:val="22"/>
          <w:szCs w:val="22"/>
        </w:rPr>
      </w:pPr>
      <w:bookmarkStart w:id="20" w:name="_TOC_250003"/>
      <w:bookmarkEnd w:id="20"/>
    </w:p>
    <w:sectPr w:rsidR="00753C31" w:rsidRPr="00BE4DB3" w:rsidSect="00753C31">
      <w:headerReference w:type="default" r:id="rId17"/>
      <w:footerReference w:type="default" r:id="rId18"/>
      <w:pgSz w:w="11906" w:h="16838"/>
      <w:pgMar w:top="406" w:right="1440" w:bottom="1478" w:left="1440" w:header="373"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2297" w14:textId="77777777" w:rsidR="00891309" w:rsidRDefault="00891309" w:rsidP="0002127F">
      <w:r>
        <w:separator/>
      </w:r>
    </w:p>
  </w:endnote>
  <w:endnote w:type="continuationSeparator" w:id="0">
    <w:p w14:paraId="6A3A3CF5" w14:textId="77777777" w:rsidR="00891309" w:rsidRDefault="00891309"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197BA8EF"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FB0C2E">
          <w:rPr>
            <w:color w:val="7F7F7F" w:themeColor="background1" w:themeShade="7F"/>
            <w:spacing w:val="60"/>
          </w:rPr>
          <w:tab/>
          <w:t>[Your Event Website URL]</w:t>
        </w:r>
      </w:p>
    </w:sdtContent>
  </w:sdt>
  <w:p w14:paraId="3749CB25" w14:textId="3ACB65A4" w:rsidR="004922FD" w:rsidRPr="004922FD" w:rsidRDefault="004922FD">
    <w:pPr>
      <w:pStyle w:val="Footer"/>
    </w:pPr>
  </w:p>
  <w:p w14:paraId="56D2436E" w14:textId="77777777" w:rsidR="00BA63FA" w:rsidRDefault="00BA63FA"/>
  <w:p w14:paraId="26C30180" w14:textId="77777777" w:rsidR="00AF12D8" w:rsidRDefault="00AF12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C4CE" w14:textId="77777777" w:rsidR="00891309" w:rsidRDefault="00891309" w:rsidP="0002127F">
      <w:r>
        <w:separator/>
      </w:r>
    </w:p>
  </w:footnote>
  <w:footnote w:type="continuationSeparator" w:id="0">
    <w:p w14:paraId="117DD091" w14:textId="77777777" w:rsidR="00891309" w:rsidRDefault="00891309"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ED" w14:textId="30F9C104" w:rsidR="001E37A4" w:rsidRDefault="00641F1C" w:rsidP="004F75AC">
    <w:pPr>
      <w:pStyle w:val="Header"/>
      <w:tabs>
        <w:tab w:val="clear" w:pos="4513"/>
        <w:tab w:val="clear" w:pos="9026"/>
        <w:tab w:val="left" w:pos="975"/>
      </w:tabs>
    </w:pPr>
    <w:r>
      <w:rPr>
        <w:noProof/>
      </w:rPr>
      <mc:AlternateContent>
        <mc:Choice Requires="wps">
          <w:drawing>
            <wp:anchor distT="0" distB="0" distL="118745" distR="118745" simplePos="0" relativeHeight="251663360" behindDoc="1" locked="0" layoutInCell="1" allowOverlap="0" wp14:anchorId="786E8281" wp14:editId="25D0FC98">
              <wp:simplePos x="0" y="0"/>
              <wp:positionH relativeFrom="margin">
                <wp:posOffset>-1028700</wp:posOffset>
              </wp:positionH>
              <wp:positionV relativeFrom="page">
                <wp:posOffset>-47625</wp:posOffset>
              </wp:positionV>
              <wp:extent cx="7762875" cy="126682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7762875" cy="1266825"/>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21" w:name="_Hlk137039575" w:displacedByCustomXml="next"/>
                        <w:bookmarkStart w:id="22" w:name="_Hlk137039574" w:displacedByCustomXml="next"/>
                        <w:bookmarkStart w:id="23" w:name="_Hlk137039573" w:displacedByCustomXml="next"/>
                        <w:bookmarkStart w:id="24" w:name="_Hlk137039572" w:displacedByCustomXml="next"/>
                        <w:bookmarkStart w:id="25" w:name="_Hlk137039571" w:displacedByCustomXml="next"/>
                        <w:bookmarkStart w:id="26" w:name="_Hlk137039570" w:displacedByCustomXml="next"/>
                        <w:bookmarkStart w:id="27" w:name="_Hlk137039569" w:displacedByCustomXml="next"/>
                        <w:bookmarkStart w:id="28" w:name="_Hlk137039568" w:displacedByCustomXml="nex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78E810D" w14:textId="65F715F9" w:rsidR="00641F1C" w:rsidRPr="00641F1C" w:rsidRDefault="00753C31">
                              <w:pPr>
                                <w:pStyle w:val="Header"/>
                                <w:jc w:val="center"/>
                                <w:rPr>
                                  <w:caps/>
                                  <w:color w:val="FFFFFF" w:themeColor="background1"/>
                                  <w:sz w:val="40"/>
                                  <w:szCs w:val="40"/>
                                </w:rPr>
                              </w:pPr>
                              <w:r>
                                <w:rPr>
                                  <w:caps/>
                                  <w:color w:val="FFFFFF" w:themeColor="background1"/>
                                  <w:sz w:val="40"/>
                                  <w:szCs w:val="40"/>
                                </w:rPr>
                                <w:t>APPROVALS AND LICENCES REQUIRED FOR EVENTS</w:t>
                              </w:r>
                            </w:p>
                          </w:sdtContent>
                        </w:sdt>
                        <w:bookmarkEnd w:id="21" w:displacedByCustomXml="prev"/>
                        <w:bookmarkEnd w:id="22" w:displacedByCustomXml="prev"/>
                        <w:bookmarkEnd w:id="23" w:displacedByCustomXml="prev"/>
                        <w:bookmarkEnd w:id="24" w:displacedByCustomXml="prev"/>
                        <w:bookmarkEnd w:id="25" w:displacedByCustomXml="prev"/>
                        <w:bookmarkEnd w:id="26" w:displacedByCustomXml="prev"/>
                        <w:bookmarkEnd w:id="27" w:displacedByCustomXml="prev"/>
                        <w:bookmarkEnd w:id="28"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6E8281" id="Rectangle 197" o:spid="_x0000_s1033" style="position:absolute;margin-left:-81pt;margin-top:-3.75pt;width:611.25pt;height:99.75pt;z-index:-25165312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" o:allowoverlap="f" fillcolor="teal" stroked="f" strokeweight="1pt">
              <v:textbox>
                <w:txbxContent>
                  <w:bookmarkStart w:id="29" w:name="_Hlk137039575" w:displacedByCustomXml="next"/>
                  <w:bookmarkStart w:id="30" w:name="_Hlk137039574" w:displacedByCustomXml="next"/>
                  <w:bookmarkStart w:id="31" w:name="_Hlk137039573" w:displacedByCustomXml="next"/>
                  <w:bookmarkStart w:id="32" w:name="_Hlk137039572" w:displacedByCustomXml="next"/>
                  <w:bookmarkStart w:id="33" w:name="_Hlk137039571" w:displacedByCustomXml="next"/>
                  <w:bookmarkStart w:id="34" w:name="_Hlk137039570" w:displacedByCustomXml="next"/>
                  <w:bookmarkStart w:id="35" w:name="_Hlk137039569" w:displacedByCustomXml="next"/>
                  <w:bookmarkStart w:id="36" w:name="_Hlk137039568" w:displacedByCustomXml="nex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78E810D" w14:textId="65F715F9" w:rsidR="00641F1C" w:rsidRPr="00641F1C" w:rsidRDefault="00753C31">
                        <w:pPr>
                          <w:pStyle w:val="Header"/>
                          <w:jc w:val="center"/>
                          <w:rPr>
                            <w:caps/>
                            <w:color w:val="FFFFFF" w:themeColor="background1"/>
                            <w:sz w:val="40"/>
                            <w:szCs w:val="40"/>
                          </w:rPr>
                        </w:pPr>
                        <w:r>
                          <w:rPr>
                            <w:caps/>
                            <w:color w:val="FFFFFF" w:themeColor="background1"/>
                            <w:sz w:val="40"/>
                            <w:szCs w:val="40"/>
                          </w:rPr>
                          <w:t>APPROVALS AND LICENCES REQUIRED FOR EVENTS</w:t>
                        </w:r>
                      </w:p>
                    </w:sdtContent>
                  </w:sdt>
                  <w:bookmarkEnd w:id="29" w:displacedByCustomXml="prev"/>
                  <w:bookmarkEnd w:id="30" w:displacedByCustomXml="prev"/>
                  <w:bookmarkEnd w:id="31" w:displacedByCustomXml="prev"/>
                  <w:bookmarkEnd w:id="32" w:displacedByCustomXml="prev"/>
                  <w:bookmarkEnd w:id="33" w:displacedByCustomXml="prev"/>
                  <w:bookmarkEnd w:id="34" w:displacedByCustomXml="prev"/>
                  <w:bookmarkEnd w:id="35" w:displacedByCustomXml="prev"/>
                  <w:bookmarkEnd w:id="36" w:displacedByCustomXml="prev"/>
                </w:txbxContent>
              </v:textbox>
              <w10:wrap type="square" anchorx="margin" anchory="page"/>
            </v:rect>
          </w:pict>
        </mc:Fallback>
      </mc:AlternateContent>
    </w:r>
  </w:p>
  <w:p w14:paraId="5F3C6F2A" w14:textId="77777777" w:rsidR="00BA63FA" w:rsidRDefault="00BA63FA"/>
  <w:p w14:paraId="25E36CB3" w14:textId="77777777" w:rsidR="00AF12D8" w:rsidRDefault="00AF12D8"/>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5D2A8678"/>
    <w:lvl w:ilvl="0" w:tplc="4BC40D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40046B"/>
    <w:multiLevelType w:val="hybridMultilevel"/>
    <w:tmpl w:val="3698CED6"/>
    <w:lvl w:ilvl="0" w:tplc="87D20C1C">
      <w:numFmt w:val="bullet"/>
      <w:lvlText w:val=""/>
      <w:lvlJc w:val="left"/>
      <w:pPr>
        <w:ind w:left="470" w:hanging="360"/>
      </w:pPr>
      <w:rPr>
        <w:rFonts w:ascii="Symbol" w:eastAsia="Symbol" w:hAnsi="Symbol" w:cs="Symbol" w:hint="default"/>
        <w:b w:val="0"/>
        <w:bCs w:val="0"/>
        <w:i w:val="0"/>
        <w:iCs w:val="0"/>
        <w:w w:val="100"/>
        <w:sz w:val="20"/>
        <w:szCs w:val="20"/>
        <w:lang w:val="en-US" w:eastAsia="en-US" w:bidi="ar-SA"/>
      </w:rPr>
    </w:lvl>
    <w:lvl w:ilvl="1" w:tplc="C9184A08">
      <w:numFmt w:val="bullet"/>
      <w:lvlText w:val="•"/>
      <w:lvlJc w:val="left"/>
      <w:pPr>
        <w:ind w:left="1248" w:hanging="360"/>
      </w:pPr>
      <w:rPr>
        <w:rFonts w:hint="default"/>
        <w:lang w:val="en-US" w:eastAsia="en-US" w:bidi="ar-SA"/>
      </w:rPr>
    </w:lvl>
    <w:lvl w:ilvl="2" w:tplc="98D4A282">
      <w:numFmt w:val="bullet"/>
      <w:lvlText w:val="•"/>
      <w:lvlJc w:val="left"/>
      <w:pPr>
        <w:ind w:left="2017" w:hanging="360"/>
      </w:pPr>
      <w:rPr>
        <w:rFonts w:hint="default"/>
        <w:lang w:val="en-US" w:eastAsia="en-US" w:bidi="ar-SA"/>
      </w:rPr>
    </w:lvl>
    <w:lvl w:ilvl="3" w:tplc="E8BC28A0">
      <w:numFmt w:val="bullet"/>
      <w:lvlText w:val="•"/>
      <w:lvlJc w:val="left"/>
      <w:pPr>
        <w:ind w:left="2785" w:hanging="360"/>
      </w:pPr>
      <w:rPr>
        <w:rFonts w:hint="default"/>
        <w:lang w:val="en-US" w:eastAsia="en-US" w:bidi="ar-SA"/>
      </w:rPr>
    </w:lvl>
    <w:lvl w:ilvl="4" w:tplc="CD3048EA">
      <w:numFmt w:val="bullet"/>
      <w:lvlText w:val="•"/>
      <w:lvlJc w:val="left"/>
      <w:pPr>
        <w:ind w:left="3554" w:hanging="360"/>
      </w:pPr>
      <w:rPr>
        <w:rFonts w:hint="default"/>
        <w:lang w:val="en-US" w:eastAsia="en-US" w:bidi="ar-SA"/>
      </w:rPr>
    </w:lvl>
    <w:lvl w:ilvl="5" w:tplc="8F485098">
      <w:numFmt w:val="bullet"/>
      <w:lvlText w:val="•"/>
      <w:lvlJc w:val="left"/>
      <w:pPr>
        <w:ind w:left="4322" w:hanging="360"/>
      </w:pPr>
      <w:rPr>
        <w:rFonts w:hint="default"/>
        <w:lang w:val="en-US" w:eastAsia="en-US" w:bidi="ar-SA"/>
      </w:rPr>
    </w:lvl>
    <w:lvl w:ilvl="6" w:tplc="3C76D45A">
      <w:numFmt w:val="bullet"/>
      <w:lvlText w:val="•"/>
      <w:lvlJc w:val="left"/>
      <w:pPr>
        <w:ind w:left="5091" w:hanging="360"/>
      </w:pPr>
      <w:rPr>
        <w:rFonts w:hint="default"/>
        <w:lang w:val="en-US" w:eastAsia="en-US" w:bidi="ar-SA"/>
      </w:rPr>
    </w:lvl>
    <w:lvl w:ilvl="7" w:tplc="363AC57C">
      <w:numFmt w:val="bullet"/>
      <w:lvlText w:val="•"/>
      <w:lvlJc w:val="left"/>
      <w:pPr>
        <w:ind w:left="5859" w:hanging="360"/>
      </w:pPr>
      <w:rPr>
        <w:rFonts w:hint="default"/>
        <w:lang w:val="en-US" w:eastAsia="en-US" w:bidi="ar-SA"/>
      </w:rPr>
    </w:lvl>
    <w:lvl w:ilvl="8" w:tplc="DF0EAA60">
      <w:numFmt w:val="bullet"/>
      <w:lvlText w:val="•"/>
      <w:lvlJc w:val="left"/>
      <w:pPr>
        <w:ind w:left="6628" w:hanging="360"/>
      </w:pPr>
      <w:rPr>
        <w:rFonts w:hint="default"/>
        <w:lang w:val="en-US" w:eastAsia="en-US" w:bidi="ar-SA"/>
      </w:rPr>
    </w:lvl>
  </w:abstractNum>
  <w:abstractNum w:abstractNumId="17"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E5F04"/>
    <w:multiLevelType w:val="hybridMultilevel"/>
    <w:tmpl w:val="B33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1"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1537BD"/>
    <w:multiLevelType w:val="hybridMultilevel"/>
    <w:tmpl w:val="01DA4A2C"/>
    <w:lvl w:ilvl="0" w:tplc="F52E759E">
      <w:numFmt w:val="bullet"/>
      <w:lvlText w:val=""/>
      <w:lvlJc w:val="left"/>
      <w:pPr>
        <w:ind w:left="830" w:hanging="720"/>
      </w:pPr>
      <w:rPr>
        <w:rFonts w:ascii="Symbol" w:eastAsia="Symbol" w:hAnsi="Symbol" w:cs="Symbol" w:hint="default"/>
        <w:b w:val="0"/>
        <w:bCs w:val="0"/>
        <w:i w:val="0"/>
        <w:iCs w:val="0"/>
        <w:w w:val="100"/>
        <w:sz w:val="20"/>
        <w:szCs w:val="20"/>
        <w:lang w:val="en-US" w:eastAsia="en-US" w:bidi="ar-SA"/>
      </w:rPr>
    </w:lvl>
    <w:lvl w:ilvl="1" w:tplc="990CD500">
      <w:numFmt w:val="bullet"/>
      <w:lvlText w:val="•"/>
      <w:lvlJc w:val="left"/>
      <w:pPr>
        <w:ind w:left="1680" w:hanging="720"/>
      </w:pPr>
      <w:rPr>
        <w:rFonts w:hint="default"/>
        <w:lang w:val="en-US" w:eastAsia="en-US" w:bidi="ar-SA"/>
      </w:rPr>
    </w:lvl>
    <w:lvl w:ilvl="2" w:tplc="F1EC962E">
      <w:numFmt w:val="bullet"/>
      <w:lvlText w:val="•"/>
      <w:lvlJc w:val="left"/>
      <w:pPr>
        <w:ind w:left="2521" w:hanging="720"/>
      </w:pPr>
      <w:rPr>
        <w:rFonts w:hint="default"/>
        <w:lang w:val="en-US" w:eastAsia="en-US" w:bidi="ar-SA"/>
      </w:rPr>
    </w:lvl>
    <w:lvl w:ilvl="3" w:tplc="E7A2EF5A">
      <w:numFmt w:val="bullet"/>
      <w:lvlText w:val="•"/>
      <w:lvlJc w:val="left"/>
      <w:pPr>
        <w:ind w:left="3361" w:hanging="720"/>
      </w:pPr>
      <w:rPr>
        <w:rFonts w:hint="default"/>
        <w:lang w:val="en-US" w:eastAsia="en-US" w:bidi="ar-SA"/>
      </w:rPr>
    </w:lvl>
    <w:lvl w:ilvl="4" w:tplc="F8E07322">
      <w:numFmt w:val="bullet"/>
      <w:lvlText w:val="•"/>
      <w:lvlJc w:val="left"/>
      <w:pPr>
        <w:ind w:left="4202" w:hanging="720"/>
      </w:pPr>
      <w:rPr>
        <w:rFonts w:hint="default"/>
        <w:lang w:val="en-US" w:eastAsia="en-US" w:bidi="ar-SA"/>
      </w:rPr>
    </w:lvl>
    <w:lvl w:ilvl="5" w:tplc="7F5A42B0">
      <w:numFmt w:val="bullet"/>
      <w:lvlText w:val="•"/>
      <w:lvlJc w:val="left"/>
      <w:pPr>
        <w:ind w:left="5042" w:hanging="720"/>
      </w:pPr>
      <w:rPr>
        <w:rFonts w:hint="default"/>
        <w:lang w:val="en-US" w:eastAsia="en-US" w:bidi="ar-SA"/>
      </w:rPr>
    </w:lvl>
    <w:lvl w:ilvl="6" w:tplc="A6CEA088">
      <w:numFmt w:val="bullet"/>
      <w:lvlText w:val="•"/>
      <w:lvlJc w:val="left"/>
      <w:pPr>
        <w:ind w:left="5883" w:hanging="720"/>
      </w:pPr>
      <w:rPr>
        <w:rFonts w:hint="default"/>
        <w:lang w:val="en-US" w:eastAsia="en-US" w:bidi="ar-SA"/>
      </w:rPr>
    </w:lvl>
    <w:lvl w:ilvl="7" w:tplc="24F8AFE8">
      <w:numFmt w:val="bullet"/>
      <w:lvlText w:val="•"/>
      <w:lvlJc w:val="left"/>
      <w:pPr>
        <w:ind w:left="6723" w:hanging="720"/>
      </w:pPr>
      <w:rPr>
        <w:rFonts w:hint="default"/>
        <w:lang w:val="en-US" w:eastAsia="en-US" w:bidi="ar-SA"/>
      </w:rPr>
    </w:lvl>
    <w:lvl w:ilvl="8" w:tplc="CE86931A">
      <w:numFmt w:val="bullet"/>
      <w:lvlText w:val="•"/>
      <w:lvlJc w:val="left"/>
      <w:pPr>
        <w:ind w:left="7564" w:hanging="720"/>
      </w:pPr>
      <w:rPr>
        <w:rFonts w:hint="default"/>
        <w:lang w:val="en-US" w:eastAsia="en-US" w:bidi="ar-SA"/>
      </w:rPr>
    </w:lvl>
  </w:abstractNum>
  <w:abstractNum w:abstractNumId="27" w15:restartNumberingAfterBreak="0">
    <w:nsid w:val="47E02430"/>
    <w:multiLevelType w:val="hybridMultilevel"/>
    <w:tmpl w:val="ECFC4114"/>
    <w:lvl w:ilvl="0" w:tplc="F47A7950">
      <w:numFmt w:val="bullet"/>
      <w:lvlText w:val=""/>
      <w:lvlJc w:val="left"/>
      <w:pPr>
        <w:ind w:left="5161" w:hanging="360"/>
      </w:pPr>
      <w:rPr>
        <w:rFonts w:ascii="Symbol" w:eastAsia="Symbol" w:hAnsi="Symbol" w:cs="Symbol" w:hint="default"/>
        <w:b w:val="0"/>
        <w:bCs w:val="0"/>
        <w:i w:val="0"/>
        <w:iCs w:val="0"/>
        <w:w w:val="100"/>
        <w:sz w:val="20"/>
        <w:szCs w:val="20"/>
        <w:lang w:val="en-US" w:eastAsia="en-US" w:bidi="ar-SA"/>
      </w:rPr>
    </w:lvl>
    <w:lvl w:ilvl="1" w:tplc="72023DF0">
      <w:numFmt w:val="bullet"/>
      <w:lvlText w:val="•"/>
      <w:lvlJc w:val="left"/>
      <w:pPr>
        <w:ind w:left="5975" w:hanging="360"/>
      </w:pPr>
      <w:rPr>
        <w:rFonts w:hint="default"/>
        <w:lang w:val="en-US" w:eastAsia="en-US" w:bidi="ar-SA"/>
      </w:rPr>
    </w:lvl>
    <w:lvl w:ilvl="2" w:tplc="B0D8F14C">
      <w:numFmt w:val="bullet"/>
      <w:lvlText w:val="•"/>
      <w:lvlJc w:val="left"/>
      <w:pPr>
        <w:ind w:left="6780" w:hanging="360"/>
      </w:pPr>
      <w:rPr>
        <w:rFonts w:hint="default"/>
        <w:lang w:val="en-US" w:eastAsia="en-US" w:bidi="ar-SA"/>
      </w:rPr>
    </w:lvl>
    <w:lvl w:ilvl="3" w:tplc="928225A8">
      <w:numFmt w:val="bullet"/>
      <w:lvlText w:val="•"/>
      <w:lvlJc w:val="left"/>
      <w:pPr>
        <w:ind w:left="7584" w:hanging="360"/>
      </w:pPr>
      <w:rPr>
        <w:rFonts w:hint="default"/>
        <w:lang w:val="en-US" w:eastAsia="en-US" w:bidi="ar-SA"/>
      </w:rPr>
    </w:lvl>
    <w:lvl w:ilvl="4" w:tplc="1C1496EC">
      <w:numFmt w:val="bullet"/>
      <w:lvlText w:val="•"/>
      <w:lvlJc w:val="left"/>
      <w:pPr>
        <w:ind w:left="8389" w:hanging="360"/>
      </w:pPr>
      <w:rPr>
        <w:rFonts w:hint="default"/>
        <w:lang w:val="en-US" w:eastAsia="en-US" w:bidi="ar-SA"/>
      </w:rPr>
    </w:lvl>
    <w:lvl w:ilvl="5" w:tplc="52724C18">
      <w:numFmt w:val="bullet"/>
      <w:lvlText w:val="•"/>
      <w:lvlJc w:val="left"/>
      <w:pPr>
        <w:ind w:left="9193" w:hanging="360"/>
      </w:pPr>
      <w:rPr>
        <w:rFonts w:hint="default"/>
        <w:lang w:val="en-US" w:eastAsia="en-US" w:bidi="ar-SA"/>
      </w:rPr>
    </w:lvl>
    <w:lvl w:ilvl="6" w:tplc="CCEADE12">
      <w:numFmt w:val="bullet"/>
      <w:lvlText w:val="•"/>
      <w:lvlJc w:val="left"/>
      <w:pPr>
        <w:ind w:left="9998" w:hanging="360"/>
      </w:pPr>
      <w:rPr>
        <w:rFonts w:hint="default"/>
        <w:lang w:val="en-US" w:eastAsia="en-US" w:bidi="ar-SA"/>
      </w:rPr>
    </w:lvl>
    <w:lvl w:ilvl="7" w:tplc="D1BA6F18">
      <w:numFmt w:val="bullet"/>
      <w:lvlText w:val="•"/>
      <w:lvlJc w:val="left"/>
      <w:pPr>
        <w:ind w:left="10802" w:hanging="360"/>
      </w:pPr>
      <w:rPr>
        <w:rFonts w:hint="default"/>
        <w:lang w:val="en-US" w:eastAsia="en-US" w:bidi="ar-SA"/>
      </w:rPr>
    </w:lvl>
    <w:lvl w:ilvl="8" w:tplc="8F4AA2BC">
      <w:numFmt w:val="bullet"/>
      <w:lvlText w:val="•"/>
      <w:lvlJc w:val="left"/>
      <w:pPr>
        <w:ind w:left="11607" w:hanging="360"/>
      </w:pPr>
      <w:rPr>
        <w:rFonts w:hint="default"/>
        <w:lang w:val="en-US" w:eastAsia="en-US" w:bidi="ar-SA"/>
      </w:rPr>
    </w:lvl>
  </w:abstractNum>
  <w:abstractNum w:abstractNumId="28"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A36748"/>
    <w:multiLevelType w:val="hybridMultilevel"/>
    <w:tmpl w:val="5AEEB5EA"/>
    <w:lvl w:ilvl="0" w:tplc="7750A6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934E5"/>
    <w:multiLevelType w:val="hybridMultilevel"/>
    <w:tmpl w:val="D28AA02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6" w15:restartNumberingAfterBreak="0">
    <w:nsid w:val="7D86599D"/>
    <w:multiLevelType w:val="hybridMultilevel"/>
    <w:tmpl w:val="5566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90029875">
    <w:abstractNumId w:val="13"/>
  </w:num>
  <w:num w:numId="2" w16cid:durableId="2091269288">
    <w:abstractNumId w:val="17"/>
  </w:num>
  <w:num w:numId="3" w16cid:durableId="201796135">
    <w:abstractNumId w:val="42"/>
  </w:num>
  <w:num w:numId="4" w16cid:durableId="398404981">
    <w:abstractNumId w:val="24"/>
  </w:num>
  <w:num w:numId="5" w16cid:durableId="926495933">
    <w:abstractNumId w:val="43"/>
  </w:num>
  <w:num w:numId="6" w16cid:durableId="1066535279">
    <w:abstractNumId w:val="12"/>
  </w:num>
  <w:num w:numId="7" w16cid:durableId="1022633025">
    <w:abstractNumId w:val="0"/>
  </w:num>
  <w:num w:numId="8" w16cid:durableId="791172126">
    <w:abstractNumId w:val="29"/>
  </w:num>
  <w:num w:numId="9" w16cid:durableId="1277520563">
    <w:abstractNumId w:val="30"/>
  </w:num>
  <w:num w:numId="10" w16cid:durableId="417212287">
    <w:abstractNumId w:val="7"/>
  </w:num>
  <w:num w:numId="11" w16cid:durableId="451896898">
    <w:abstractNumId w:val="11"/>
  </w:num>
  <w:num w:numId="12" w16cid:durableId="1383215404">
    <w:abstractNumId w:val="21"/>
  </w:num>
  <w:num w:numId="13" w16cid:durableId="1010107516">
    <w:abstractNumId w:val="14"/>
  </w:num>
  <w:num w:numId="14" w16cid:durableId="1851987086">
    <w:abstractNumId w:val="35"/>
  </w:num>
  <w:num w:numId="15" w16cid:durableId="1453475836">
    <w:abstractNumId w:val="10"/>
  </w:num>
  <w:num w:numId="16" w16cid:durableId="1749494097">
    <w:abstractNumId w:val="47"/>
  </w:num>
  <w:num w:numId="17" w16cid:durableId="935869598">
    <w:abstractNumId w:val="36"/>
  </w:num>
  <w:num w:numId="18" w16cid:durableId="622539071">
    <w:abstractNumId w:val="3"/>
  </w:num>
  <w:num w:numId="19" w16cid:durableId="218320683">
    <w:abstractNumId w:val="9"/>
  </w:num>
  <w:num w:numId="20" w16cid:durableId="556819402">
    <w:abstractNumId w:val="15"/>
  </w:num>
  <w:num w:numId="21" w16cid:durableId="1447385809">
    <w:abstractNumId w:val="25"/>
  </w:num>
  <w:num w:numId="22" w16cid:durableId="513960158">
    <w:abstractNumId w:val="5"/>
  </w:num>
  <w:num w:numId="23" w16cid:durableId="1472602291">
    <w:abstractNumId w:val="18"/>
  </w:num>
  <w:num w:numId="24" w16cid:durableId="244342357">
    <w:abstractNumId w:val="39"/>
  </w:num>
  <w:num w:numId="25" w16cid:durableId="483008780">
    <w:abstractNumId w:val="31"/>
  </w:num>
  <w:num w:numId="26" w16cid:durableId="1537351962">
    <w:abstractNumId w:val="37"/>
  </w:num>
  <w:num w:numId="27" w16cid:durableId="2147383841">
    <w:abstractNumId w:val="34"/>
  </w:num>
  <w:num w:numId="28" w16cid:durableId="1928221567">
    <w:abstractNumId w:val="4"/>
  </w:num>
  <w:num w:numId="29" w16cid:durableId="1412970685">
    <w:abstractNumId w:val="32"/>
  </w:num>
  <w:num w:numId="30" w16cid:durableId="1843741148">
    <w:abstractNumId w:val="8"/>
  </w:num>
  <w:num w:numId="31" w16cid:durableId="1061976335">
    <w:abstractNumId w:val="6"/>
  </w:num>
  <w:num w:numId="32" w16cid:durableId="1929802820">
    <w:abstractNumId w:val="23"/>
  </w:num>
  <w:num w:numId="33" w16cid:durableId="1380545895">
    <w:abstractNumId w:val="22"/>
  </w:num>
  <w:num w:numId="34" w16cid:durableId="142240594">
    <w:abstractNumId w:val="38"/>
  </w:num>
  <w:num w:numId="35" w16cid:durableId="96826438">
    <w:abstractNumId w:val="20"/>
  </w:num>
  <w:num w:numId="36" w16cid:durableId="194392389">
    <w:abstractNumId w:val="44"/>
  </w:num>
  <w:num w:numId="37" w16cid:durableId="1820459528">
    <w:abstractNumId w:val="33"/>
  </w:num>
  <w:num w:numId="38" w16cid:durableId="1276517714">
    <w:abstractNumId w:val="40"/>
  </w:num>
  <w:num w:numId="39" w16cid:durableId="1826117302">
    <w:abstractNumId w:val="41"/>
  </w:num>
  <w:num w:numId="40" w16cid:durableId="1390500515">
    <w:abstractNumId w:val="2"/>
  </w:num>
  <w:num w:numId="41" w16cid:durableId="2020236067">
    <w:abstractNumId w:val="1"/>
  </w:num>
  <w:num w:numId="42" w16cid:durableId="345401015">
    <w:abstractNumId w:val="28"/>
  </w:num>
  <w:num w:numId="43" w16cid:durableId="350225448">
    <w:abstractNumId w:val="19"/>
  </w:num>
  <w:num w:numId="44" w16cid:durableId="1566985101">
    <w:abstractNumId w:val="27"/>
  </w:num>
  <w:num w:numId="45" w16cid:durableId="651448932">
    <w:abstractNumId w:val="45"/>
  </w:num>
  <w:num w:numId="46" w16cid:durableId="1087387685">
    <w:abstractNumId w:val="16"/>
  </w:num>
  <w:num w:numId="47" w16cid:durableId="326985124">
    <w:abstractNumId w:val="26"/>
  </w:num>
  <w:num w:numId="48" w16cid:durableId="83128870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1236B8"/>
    <w:rsid w:val="00142273"/>
    <w:rsid w:val="00154622"/>
    <w:rsid w:val="0016457D"/>
    <w:rsid w:val="0017685D"/>
    <w:rsid w:val="001900D1"/>
    <w:rsid w:val="001A4FAF"/>
    <w:rsid w:val="001A7D40"/>
    <w:rsid w:val="001B3867"/>
    <w:rsid w:val="001D63A1"/>
    <w:rsid w:val="001E37A4"/>
    <w:rsid w:val="00214A7C"/>
    <w:rsid w:val="00232A5F"/>
    <w:rsid w:val="0024052B"/>
    <w:rsid w:val="00267EB7"/>
    <w:rsid w:val="0028039A"/>
    <w:rsid w:val="00291AA8"/>
    <w:rsid w:val="002A67D6"/>
    <w:rsid w:val="002B228D"/>
    <w:rsid w:val="002C5483"/>
    <w:rsid w:val="002C675C"/>
    <w:rsid w:val="002D3E3A"/>
    <w:rsid w:val="00334455"/>
    <w:rsid w:val="0035493E"/>
    <w:rsid w:val="00367525"/>
    <w:rsid w:val="003740FC"/>
    <w:rsid w:val="0037499A"/>
    <w:rsid w:val="003962A4"/>
    <w:rsid w:val="00396EE3"/>
    <w:rsid w:val="003A0713"/>
    <w:rsid w:val="003C2DB1"/>
    <w:rsid w:val="003D43BC"/>
    <w:rsid w:val="003F0C6C"/>
    <w:rsid w:val="0040493B"/>
    <w:rsid w:val="00405BA9"/>
    <w:rsid w:val="0041010A"/>
    <w:rsid w:val="0041456B"/>
    <w:rsid w:val="00427DBC"/>
    <w:rsid w:val="00435A06"/>
    <w:rsid w:val="00452E96"/>
    <w:rsid w:val="004922FD"/>
    <w:rsid w:val="004A4143"/>
    <w:rsid w:val="004F75AC"/>
    <w:rsid w:val="00553054"/>
    <w:rsid w:val="00564079"/>
    <w:rsid w:val="00571CE1"/>
    <w:rsid w:val="00585949"/>
    <w:rsid w:val="00594DD9"/>
    <w:rsid w:val="00597144"/>
    <w:rsid w:val="00615697"/>
    <w:rsid w:val="00623A53"/>
    <w:rsid w:val="006257FF"/>
    <w:rsid w:val="00627B69"/>
    <w:rsid w:val="00641F1C"/>
    <w:rsid w:val="006701E2"/>
    <w:rsid w:val="006A508D"/>
    <w:rsid w:val="006B2095"/>
    <w:rsid w:val="006B624F"/>
    <w:rsid w:val="006F088F"/>
    <w:rsid w:val="00740DB0"/>
    <w:rsid w:val="007474D1"/>
    <w:rsid w:val="00751514"/>
    <w:rsid w:val="00752534"/>
    <w:rsid w:val="00753C31"/>
    <w:rsid w:val="007665C4"/>
    <w:rsid w:val="00783401"/>
    <w:rsid w:val="00785B0F"/>
    <w:rsid w:val="007B2458"/>
    <w:rsid w:val="007B3E06"/>
    <w:rsid w:val="007E4011"/>
    <w:rsid w:val="00800A45"/>
    <w:rsid w:val="00826387"/>
    <w:rsid w:val="00835FF1"/>
    <w:rsid w:val="008452E0"/>
    <w:rsid w:val="00856045"/>
    <w:rsid w:val="00856250"/>
    <w:rsid w:val="00865900"/>
    <w:rsid w:val="00877C76"/>
    <w:rsid w:val="00891309"/>
    <w:rsid w:val="008926A4"/>
    <w:rsid w:val="00894B45"/>
    <w:rsid w:val="00897F49"/>
    <w:rsid w:val="008A024D"/>
    <w:rsid w:val="008A0D29"/>
    <w:rsid w:val="008A3539"/>
    <w:rsid w:val="008E74BE"/>
    <w:rsid w:val="00945AF6"/>
    <w:rsid w:val="00956C4A"/>
    <w:rsid w:val="009679A4"/>
    <w:rsid w:val="00995EFE"/>
    <w:rsid w:val="009970FD"/>
    <w:rsid w:val="009B6E26"/>
    <w:rsid w:val="009E63D3"/>
    <w:rsid w:val="009F7800"/>
    <w:rsid w:val="00A13DF8"/>
    <w:rsid w:val="00A45B2B"/>
    <w:rsid w:val="00A545C5"/>
    <w:rsid w:val="00A64B16"/>
    <w:rsid w:val="00A8776D"/>
    <w:rsid w:val="00A95B9F"/>
    <w:rsid w:val="00AD640C"/>
    <w:rsid w:val="00AE273F"/>
    <w:rsid w:val="00AE4D43"/>
    <w:rsid w:val="00AF12D8"/>
    <w:rsid w:val="00AF1A8D"/>
    <w:rsid w:val="00AF5A2B"/>
    <w:rsid w:val="00AF6983"/>
    <w:rsid w:val="00B37F0E"/>
    <w:rsid w:val="00B444BF"/>
    <w:rsid w:val="00B64899"/>
    <w:rsid w:val="00B676B0"/>
    <w:rsid w:val="00B72C72"/>
    <w:rsid w:val="00B90838"/>
    <w:rsid w:val="00BA63FA"/>
    <w:rsid w:val="00BB6B25"/>
    <w:rsid w:val="00BC531E"/>
    <w:rsid w:val="00BE4DB3"/>
    <w:rsid w:val="00C30E63"/>
    <w:rsid w:val="00C51A71"/>
    <w:rsid w:val="00C65B3B"/>
    <w:rsid w:val="00C73324"/>
    <w:rsid w:val="00CD7BE0"/>
    <w:rsid w:val="00CF772C"/>
    <w:rsid w:val="00D020E9"/>
    <w:rsid w:val="00D032B9"/>
    <w:rsid w:val="00D10A1A"/>
    <w:rsid w:val="00D3437C"/>
    <w:rsid w:val="00D44BB4"/>
    <w:rsid w:val="00D54162"/>
    <w:rsid w:val="00D62B6D"/>
    <w:rsid w:val="00D6750D"/>
    <w:rsid w:val="00D80F14"/>
    <w:rsid w:val="00D874F3"/>
    <w:rsid w:val="00DC1ABC"/>
    <w:rsid w:val="00DD568E"/>
    <w:rsid w:val="00DE0A64"/>
    <w:rsid w:val="00DF302F"/>
    <w:rsid w:val="00DF44F4"/>
    <w:rsid w:val="00E03B63"/>
    <w:rsid w:val="00E0499B"/>
    <w:rsid w:val="00E32C18"/>
    <w:rsid w:val="00E34499"/>
    <w:rsid w:val="00E40DDB"/>
    <w:rsid w:val="00E975CF"/>
    <w:rsid w:val="00EB6503"/>
    <w:rsid w:val="00EE28A5"/>
    <w:rsid w:val="00F00517"/>
    <w:rsid w:val="00F13722"/>
    <w:rsid w:val="00F26DA4"/>
    <w:rsid w:val="00F42635"/>
    <w:rsid w:val="00F515F0"/>
    <w:rsid w:val="00F613CA"/>
    <w:rsid w:val="00F67380"/>
    <w:rsid w:val="00F7150C"/>
    <w:rsid w:val="00F75FBA"/>
    <w:rsid w:val="00F935DE"/>
    <w:rsid w:val="00FA45DB"/>
    <w:rsid w:val="00FB0C2E"/>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nhideWhenUsed/>
    <w:qFormat/>
    <w:rsid w:val="00753C31"/>
    <w:pPr>
      <w:outlineLvl w:val="1"/>
    </w:pPr>
    <w:rPr>
      <w:b/>
      <w:bCs/>
      <w:color w:val="2CAFA4"/>
      <w:sz w:val="40"/>
      <w:szCs w:val="40"/>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1"/>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rsid w:val="00753C31"/>
    <w:rPr>
      <w:b/>
      <w:bCs/>
      <w:color w:val="2CAFA4"/>
      <w:sz w:val="40"/>
      <w:szCs w:val="40"/>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before="0"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cglr.vic.gov.au/liquor/major-or-temporary-event/apply-new-licence/app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cglr.vic.gov.au/liquor/major-or-temporary-event/apply-new-licence/appl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cglr.vic.gov.au/liquor/major-or-temporary-event/apply-new-licence/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3.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5.xml><?xml version="1.0" encoding="utf-8"?>
<ds:datastoreItem xmlns:ds="http://schemas.openxmlformats.org/officeDocument/2006/customXml" ds:itemID="{DB6C8EF9-4C5B-4429-9646-DE3D04961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APPROVALS AND LICENCES REQUIRED FOR EVENTS</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APPROVALS AND LICENCES REQUIRED FOR EVENTS</dc:title>
  <dc:subject>Event/Festival Name</dc:subject>
  <dc:creator>Lianne Stanton</dc:creator>
  <cp:lastModifiedBy>Bridgette O'Brien</cp:lastModifiedBy>
  <cp:revision>8</cp:revision>
  <cp:lastPrinted>2023-03-02T03:46:00Z</cp:lastPrinted>
  <dcterms:created xsi:type="dcterms:W3CDTF">2023-06-07T05:10:00Z</dcterms:created>
  <dcterms:modified xsi:type="dcterms:W3CDTF">2023-10-03T02:16:00Z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2023-03-20T06:05:36Z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f4d5c077-ca28-4816-aaf0-6cb370c7ca2a</vt:lpwstr>
  </property>
  <property fmtid="{D5CDD505-2E9C-101B-9397-08002B2CF9AE}" pid="11" name="MSIP_Label_4a11d662-cc91-469c-9b2f-13db5ce70d45_ContentBits">
    <vt:lpwstr>0</vt:lpwstr>
  </property>
</Properties>
</file>